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3F273B0" w14:textId="77777777" w:rsidR="00617ED5" w:rsidRPr="00617ED5" w:rsidRDefault="00617ED5" w:rsidP="00DA3972">
      <w:pPr>
        <w:contextualSpacing/>
        <w:jc w:val="both"/>
        <w:rPr>
          <w:caps/>
          <w:sz w:val="28"/>
          <w:szCs w:val="28"/>
        </w:rPr>
      </w:pPr>
    </w:p>
    <w:p w14:paraId="35B9D18D" w14:textId="77777777" w:rsidR="00B94974" w:rsidRPr="00022310" w:rsidRDefault="00B94974" w:rsidP="00B94974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УТВЕРЖДАЮ</w:t>
      </w:r>
    </w:p>
    <w:p w14:paraId="34A8D495" w14:textId="77777777" w:rsidR="00B94974" w:rsidRPr="00022310" w:rsidRDefault="00B94974" w:rsidP="00B94974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 xml:space="preserve">Заместитель директора </w:t>
      </w:r>
    </w:p>
    <w:p w14:paraId="4BF0211C" w14:textId="77777777" w:rsidR="00B94974" w:rsidRPr="00022310" w:rsidRDefault="00B94974" w:rsidP="00B94974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по учебно-методической работе</w:t>
      </w:r>
    </w:p>
    <w:p w14:paraId="563305DD" w14:textId="77777777" w:rsidR="00B94974" w:rsidRPr="00022310" w:rsidRDefault="00B94974" w:rsidP="00B94974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________________ Елькина З.Д.</w:t>
      </w:r>
    </w:p>
    <w:p w14:paraId="7E74CF31" w14:textId="77777777" w:rsidR="00B94974" w:rsidRPr="00022310" w:rsidRDefault="00B94974" w:rsidP="00B94974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«01» марта 2021г.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5C7836FB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</w:t>
      </w:r>
      <w:r w:rsidR="00CD2DF2">
        <w:rPr>
          <w:b/>
          <w:sz w:val="28"/>
          <w:szCs w:val="28"/>
        </w:rPr>
        <w:t>2</w:t>
      </w:r>
      <w:r w:rsidRPr="00617ED5">
        <w:rPr>
          <w:b/>
          <w:sz w:val="28"/>
          <w:szCs w:val="28"/>
        </w:rPr>
        <w:t xml:space="preserve"> «</w:t>
      </w:r>
      <w:r w:rsidR="00CD2DF2">
        <w:rPr>
          <w:b/>
          <w:sz w:val="28"/>
          <w:szCs w:val="28"/>
        </w:rPr>
        <w:t>ЭКОЛОГИЧЕСКИЕ ОСНОВЫ ПРИРОДОПОЛЬЗОВАНИЯ</w:t>
      </w:r>
      <w:r w:rsidRPr="00617ED5">
        <w:rPr>
          <w:b/>
          <w:sz w:val="28"/>
          <w:szCs w:val="28"/>
        </w:rPr>
        <w:t>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6A243AAB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bookmarkStart w:id="0" w:name="_Hlk94019354"/>
      <w:r w:rsidRPr="00617ED5">
        <w:rPr>
          <w:color w:val="auto"/>
          <w:sz w:val="28"/>
          <w:szCs w:val="28"/>
          <w:lang w:bidi="ru-RU"/>
        </w:rPr>
        <w:t>для специальности</w:t>
      </w:r>
    </w:p>
    <w:p w14:paraId="0AEB987A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38.02.01 Экономика и бухгалтерский учет (по отраслям)</w:t>
      </w:r>
    </w:p>
    <w:p w14:paraId="0B45387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(код и наименование специальности)</w:t>
      </w:r>
    </w:p>
    <w:p w14:paraId="799322C3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</w:p>
    <w:p w14:paraId="1CA9794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Квалификация выпускника</w:t>
      </w:r>
    </w:p>
    <w:p w14:paraId="2C9E0B3C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szCs w:val="28"/>
          <w:lang w:bidi="ru-RU"/>
        </w:rPr>
      </w:pPr>
      <w:r w:rsidRPr="00617ED5">
        <w:rPr>
          <w:b/>
          <w:bCs/>
          <w:color w:val="auto"/>
          <w:sz w:val="28"/>
          <w:szCs w:val="28"/>
          <w:lang w:bidi="ru-RU"/>
        </w:rPr>
        <w:t xml:space="preserve">Бухгалтер </w:t>
      </w:r>
    </w:p>
    <w:p w14:paraId="162956F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</w:p>
    <w:p w14:paraId="4AF9B0F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 xml:space="preserve">Форма обучения </w:t>
      </w:r>
    </w:p>
    <w:p w14:paraId="680619BD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Очная</w:t>
      </w:r>
    </w:p>
    <w:bookmarkEnd w:id="0"/>
    <w:p w14:paraId="4D16621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EBE04EA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69CE274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BA8700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7DFA2D9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9774FE7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4141081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24A85BC9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</w:t>
      </w:r>
      <w:r w:rsidR="00790F73">
        <w:rPr>
          <w:sz w:val="28"/>
          <w:szCs w:val="28"/>
        </w:rPr>
        <w:t xml:space="preserve">1 </w:t>
      </w:r>
      <w:r w:rsidRPr="00617ED5">
        <w:rPr>
          <w:sz w:val="28"/>
          <w:szCs w:val="28"/>
        </w:rPr>
        <w:t>г</w:t>
      </w:r>
    </w:p>
    <w:p w14:paraId="1B0B5038" w14:textId="59B88F62" w:rsidR="00390B36" w:rsidRPr="00390B36" w:rsidRDefault="00617ED5" w:rsidP="0039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  <w:r w:rsidRPr="00617ED5">
        <w:rPr>
          <w:sz w:val="28"/>
          <w:szCs w:val="28"/>
        </w:rPr>
        <w:br w:type="page"/>
      </w:r>
      <w:r w:rsidR="00390B36" w:rsidRPr="00390B36">
        <w:rPr>
          <w:color w:val="auto"/>
          <w:kern w:val="0"/>
          <w:sz w:val="28"/>
          <w:szCs w:val="28"/>
        </w:rPr>
        <w:lastRenderedPageBreak/>
        <w:t>Рабочая программа учебной дисциплины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</w:t>
      </w:r>
      <w:r w:rsidR="00390B36">
        <w:rPr>
          <w:caps/>
          <w:color w:val="auto"/>
          <w:kern w:val="0"/>
          <w:sz w:val="28"/>
          <w:szCs w:val="28"/>
        </w:rPr>
        <w:t>ен 02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«</w:t>
      </w:r>
      <w:r w:rsidR="00390B36">
        <w:rPr>
          <w:caps/>
          <w:color w:val="auto"/>
          <w:kern w:val="0"/>
          <w:sz w:val="28"/>
          <w:szCs w:val="28"/>
        </w:rPr>
        <w:t>ЭКОЛОГИЧЕСКИЕ ОСНОВЫ ПРИРОДОПОЛЬЗОВАНИЯ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» </w:t>
      </w:r>
      <w:bookmarkStart w:id="1" w:name="_Hlk152664284"/>
      <w:r w:rsidR="00390B36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390B36" w:rsidRPr="00390B36">
        <w:rPr>
          <w:sz w:val="28"/>
          <w:szCs w:val="28"/>
          <w:lang w:eastAsia="en-US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bookmarkEnd w:id="1"/>
    </w:p>
    <w:p w14:paraId="56F61938" w14:textId="1C11438C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4CC60BC0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Hlk94019805"/>
      <w:r w:rsidRPr="00617ED5">
        <w:rPr>
          <w:sz w:val="28"/>
          <w:szCs w:val="28"/>
        </w:rPr>
        <w:t xml:space="preserve">Автор – составитель: </w:t>
      </w:r>
      <w:r w:rsidR="0024012E">
        <w:rPr>
          <w:sz w:val="28"/>
          <w:szCs w:val="28"/>
        </w:rPr>
        <w:t>Ярославцева Е.Н</w:t>
      </w:r>
      <w:r w:rsidRPr="00617ED5">
        <w:rPr>
          <w:sz w:val="28"/>
          <w:szCs w:val="28"/>
        </w:rPr>
        <w:t xml:space="preserve">., старший преподаватель. </w:t>
      </w:r>
    </w:p>
    <w:bookmarkEnd w:id="2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77D18DD5" w:rsidR="00FE3262" w:rsidRDefault="00617ED5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  <w:r w:rsidRPr="00617ED5">
        <w:rPr>
          <w:sz w:val="28"/>
          <w:szCs w:val="28"/>
        </w:rPr>
        <w:t xml:space="preserve"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</w:t>
      </w:r>
      <w:r w:rsidR="00790F73">
        <w:rPr>
          <w:sz w:val="28"/>
          <w:szCs w:val="28"/>
        </w:rPr>
        <w:t>6</w:t>
      </w:r>
      <w:r w:rsidRPr="00617ED5">
        <w:rPr>
          <w:sz w:val="28"/>
          <w:szCs w:val="28"/>
        </w:rPr>
        <w:t xml:space="preserve"> от 2</w:t>
      </w:r>
      <w:r w:rsidR="00790F73">
        <w:rPr>
          <w:sz w:val="28"/>
          <w:szCs w:val="28"/>
        </w:rPr>
        <w:t>5</w:t>
      </w:r>
      <w:r w:rsidRPr="00617ED5">
        <w:rPr>
          <w:sz w:val="28"/>
          <w:szCs w:val="28"/>
        </w:rPr>
        <w:t>.0</w:t>
      </w:r>
      <w:r w:rsidR="00790F73">
        <w:rPr>
          <w:sz w:val="28"/>
          <w:szCs w:val="28"/>
        </w:rPr>
        <w:t>1</w:t>
      </w:r>
      <w:r w:rsidRPr="00617ED5">
        <w:rPr>
          <w:sz w:val="28"/>
          <w:szCs w:val="28"/>
        </w:rPr>
        <w:t>.202</w:t>
      </w:r>
      <w:r w:rsidR="00790F73">
        <w:rPr>
          <w:sz w:val="28"/>
          <w:szCs w:val="28"/>
        </w:rPr>
        <w:t>1</w:t>
      </w:r>
    </w:p>
    <w:p w14:paraId="3AA17D0B" w14:textId="77777777" w:rsidR="004C5C95" w:rsidRDefault="004C5C95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</w:p>
    <w:p w14:paraId="12E7C709" w14:textId="1B3846AC" w:rsidR="00F93F28" w:rsidRPr="00617ED5" w:rsidRDefault="00F93F28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  <w:r w:rsidRPr="00F93F28">
        <w:rPr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lastRenderedPageBreak/>
        <w:t>Содержание</w:t>
      </w:r>
    </w:p>
    <w:p w14:paraId="0C85628C" w14:textId="77777777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67735BCF" w:rsidR="004418BE" w:rsidRPr="00617ED5" w:rsidRDefault="00000000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8A3378">
          <w:rPr>
            <w:b/>
            <w:noProof/>
            <w:webHidden/>
            <w:sz w:val="28"/>
            <w:szCs w:val="28"/>
          </w:rPr>
          <w:t>9</w:t>
        </w:r>
      </w:hyperlink>
    </w:p>
    <w:p w14:paraId="66913F1D" w14:textId="3B604E60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</w:t>
        </w:r>
        <w:r w:rsidR="008A3378">
          <w:rPr>
            <w:b/>
            <w:noProof/>
            <w:webHidden/>
            <w:sz w:val="28"/>
            <w:szCs w:val="28"/>
          </w:rPr>
          <w:t>1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2B68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3" w:name="_Toc514605924"/>
      <w:r w:rsidRPr="00617ED5">
        <w:rPr>
          <w:rFonts w:ascii="Times New Roman" w:hAnsi="Times New Roman"/>
          <w:color w:val="auto"/>
        </w:rPr>
        <w:lastRenderedPageBreak/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3"/>
    </w:p>
    <w:p w14:paraId="241F0F64" w14:textId="28D546DD" w:rsidR="001B7C9D" w:rsidRPr="001B7C9D" w:rsidRDefault="001B7C9D" w:rsidP="001B7C9D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bookmarkStart w:id="4" w:name="_Hlk152664400"/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55FB735F" w14:textId="50D855C1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iCs/>
          <w:color w:val="auto"/>
          <w:kern w:val="0"/>
        </w:rPr>
      </w:pPr>
      <w:bookmarkStart w:id="5" w:name="_Hlk152664428"/>
      <w:bookmarkEnd w:id="4"/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Pr="00D64344">
        <w:rPr>
          <w:sz w:val="28"/>
          <w:szCs w:val="28"/>
          <w:lang w:bidi="ru-RU"/>
        </w:rPr>
        <w:t>по специальности 38.02.01 Экономика и бухгалтерский учет (по отраслям).</w:t>
      </w:r>
      <w:bookmarkEnd w:id="5"/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</w:p>
    <w:p w14:paraId="2A85DE1A" w14:textId="77777777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bookmarkStart w:id="6" w:name="_Hlk152664412"/>
      <w:r w:rsidRPr="00D64344">
        <w:rPr>
          <w:b/>
          <w:bCs/>
          <w:color w:val="auto"/>
          <w:kern w:val="0"/>
          <w:sz w:val="28"/>
          <w:szCs w:val="28"/>
        </w:rPr>
        <w:t>1.</w:t>
      </w:r>
      <w:r w:rsidRPr="00170A11">
        <w:rPr>
          <w:b/>
          <w:bCs/>
          <w:color w:val="auto"/>
          <w:kern w:val="0"/>
          <w:sz w:val="28"/>
          <w:szCs w:val="28"/>
        </w:rPr>
        <w:t xml:space="preserve">2. Место дисциплины в структуре программы подготовки специалистов </w:t>
      </w:r>
      <w:bookmarkStart w:id="7" w:name="_Hlk152664470"/>
      <w:bookmarkEnd w:id="6"/>
      <w:r w:rsidRPr="00170A11">
        <w:rPr>
          <w:b/>
          <w:bCs/>
          <w:color w:val="auto"/>
          <w:kern w:val="0"/>
          <w:sz w:val="28"/>
          <w:szCs w:val="28"/>
        </w:rPr>
        <w:t>среднего звена</w:t>
      </w:r>
    </w:p>
    <w:bookmarkEnd w:id="7"/>
    <w:p w14:paraId="61391FE9" w14:textId="4DAF5A4E" w:rsidR="00D64344" w:rsidRDefault="00D64344" w:rsidP="00D64344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по специальности </w:t>
      </w:r>
      <w:r w:rsidRPr="00617ED5">
        <w:rPr>
          <w:bCs/>
          <w:sz w:val="28"/>
          <w:szCs w:val="28"/>
        </w:rPr>
        <w:t>38.02.01 Экономика и бухгалтерский учет (по отраслям)</w:t>
      </w:r>
      <w:r w:rsidRPr="00617ED5">
        <w:rPr>
          <w:sz w:val="28"/>
          <w:szCs w:val="28"/>
        </w:rPr>
        <w:t>.</w:t>
      </w:r>
    </w:p>
    <w:p w14:paraId="48F0333C" w14:textId="678A241B" w:rsidR="00D64344" w:rsidRPr="00617ED5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14:paraId="0D191589" w14:textId="77777777" w:rsidR="0009178B" w:rsidRPr="0009178B" w:rsidRDefault="0009178B" w:rsidP="0009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bookmarkStart w:id="8" w:name="_Hlk152664522"/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bookmarkEnd w:id="8"/>
    <w:p w14:paraId="46AB08E8" w14:textId="77777777" w:rsidR="00E54CB8" w:rsidRDefault="00E54CB8" w:rsidP="008B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54CB8">
        <w:rPr>
          <w:snapToGrid w:val="0"/>
          <w:sz w:val="28"/>
          <w:szCs w:val="28"/>
        </w:rPr>
        <w:t>Целью изучения дисциплины ЕН.02 «Экологические основы природопользования» является освоение теоретических знаний в области экологии и природопользования, которые позволяют овладеть практическими методами расчета параметров производственных ресурсов, экономических затрат и результатов деятельности предприятия.</w:t>
      </w:r>
    </w:p>
    <w:p w14:paraId="772C661B" w14:textId="15E9D55D" w:rsidR="0098547C" w:rsidRPr="0098547C" w:rsidRDefault="0098547C" w:rsidP="008B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bookmarkStart w:id="9" w:name="_Hlk152664552"/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Pr="0098547C">
        <w:rPr>
          <w:color w:val="auto"/>
          <w:kern w:val="0"/>
          <w:sz w:val="28"/>
          <w:szCs w:val="28"/>
        </w:rPr>
        <w:t>:</w:t>
      </w:r>
    </w:p>
    <w:bookmarkEnd w:id="9"/>
    <w:p w14:paraId="1E36AE0D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 xml:space="preserve">анализировать и прогнозировать экологические последствия различных видов производственной деятельности; </w:t>
      </w:r>
    </w:p>
    <w:p w14:paraId="32BFEDF5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 xml:space="preserve">анализировать причины возникновения экологических катастроф; </w:t>
      </w:r>
    </w:p>
    <w:p w14:paraId="0818A38D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оценивать риски и принимать решения в нестандартных ситуациях;</w:t>
      </w:r>
    </w:p>
    <w:p w14:paraId="34472001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анализировать методы и технологии мониторинга выбросов, представляющих угрозу для окружающей среды и человека;</w:t>
      </w:r>
    </w:p>
    <w:p w14:paraId="2D35773F" w14:textId="5C48B02C" w:rsidR="0098547C" w:rsidRPr="0098547C" w:rsidRDefault="0098547C" w:rsidP="008B48EC">
      <w:pPr>
        <w:pStyle w:val="ac"/>
        <w:numPr>
          <w:ilvl w:val="0"/>
          <w:numId w:val="12"/>
        </w:numPr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анализировать современное состояние природных ресурсов России</w:t>
      </w:r>
      <w:r>
        <w:rPr>
          <w:rFonts w:eastAsia="Calibri"/>
          <w:color w:val="auto"/>
          <w:kern w:val="0"/>
          <w:sz w:val="28"/>
          <w:szCs w:val="22"/>
          <w:lang w:eastAsia="en-US"/>
        </w:rPr>
        <w:t>.</w:t>
      </w:r>
    </w:p>
    <w:p w14:paraId="6BC4BC89" w14:textId="43FB9219" w:rsidR="0098547C" w:rsidRDefault="0098547C" w:rsidP="008B48EC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Hlk152664681"/>
      <w:r w:rsidRPr="0098547C">
        <w:rPr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sz w:val="28"/>
          <w:szCs w:val="28"/>
        </w:rPr>
        <w:t>знать</w:t>
      </w:r>
      <w:r w:rsidRPr="0098547C">
        <w:rPr>
          <w:sz w:val="28"/>
          <w:szCs w:val="28"/>
        </w:rPr>
        <w:t>:</w:t>
      </w:r>
    </w:p>
    <w:bookmarkEnd w:id="10"/>
    <w:p w14:paraId="6A0C3CA6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</w:r>
    </w:p>
    <w:p w14:paraId="727FAC5B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lastRenderedPageBreak/>
        <w:t>источники и основные группы загрязняющих веществ: атмосферы, гидросферы и литосферы;</w:t>
      </w:r>
    </w:p>
    <w:p w14:paraId="27040929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сущность концепции устойчивого развития;</w:t>
      </w:r>
    </w:p>
    <w:p w14:paraId="60E02529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сущность экологического регулирования и экологического контроля;</w:t>
      </w:r>
    </w:p>
    <w:p w14:paraId="11FE89BD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пути перехода к рациональному природопользованию;</w:t>
      </w:r>
    </w:p>
    <w:p w14:paraId="6CF6C417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основные задачи природоохранной деятельности;</w:t>
      </w:r>
    </w:p>
    <w:p w14:paraId="57D500A1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экологические правонарушения и виды ответственности за их совершение; основные направления экологического мониторинга;</w:t>
      </w:r>
    </w:p>
    <w:p w14:paraId="2186183A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механизмы устойчивого экологического развития;</w:t>
      </w:r>
    </w:p>
    <w:p w14:paraId="1089C026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роль международных организаций в сохранении природных ресурсов;</w:t>
      </w:r>
    </w:p>
    <w:p w14:paraId="0F9D2582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7C819BAC" w14:textId="77777777" w:rsidR="008B48EC" w:rsidRDefault="008B48EC" w:rsidP="008B48EC">
      <w:pPr>
        <w:spacing w:line="360" w:lineRule="auto"/>
        <w:ind w:firstLine="709"/>
        <w:rPr>
          <w:sz w:val="28"/>
          <w:szCs w:val="28"/>
        </w:rPr>
      </w:pPr>
      <w:r w:rsidRPr="008B48EC">
        <w:rPr>
          <w:sz w:val="28"/>
          <w:szCs w:val="28"/>
        </w:rPr>
        <w:t>В результате освоения данной дисциплины выпускник должен обладать компетенциями:</w:t>
      </w:r>
    </w:p>
    <w:p w14:paraId="67B1CAE6" w14:textId="77777777" w:rsidR="008B48EC" w:rsidRPr="008B48EC" w:rsidRDefault="008B48EC" w:rsidP="008B4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8B48EC">
        <w:rPr>
          <w:rFonts w:eastAsia="Calibri"/>
          <w:color w:val="auto"/>
          <w:kern w:val="0"/>
          <w:sz w:val="28"/>
          <w:szCs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2AC1D02B" w14:textId="77777777" w:rsidR="008B48EC" w:rsidRPr="008B48EC" w:rsidRDefault="008B48EC" w:rsidP="008B4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8B48EC">
        <w:rPr>
          <w:rFonts w:eastAsia="Calibri"/>
          <w:color w:val="auto"/>
          <w:kern w:val="0"/>
          <w:sz w:val="28"/>
          <w:szCs w:val="28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685BC9B3" w14:textId="2746B9A2" w:rsidR="008B48EC" w:rsidRPr="008B48EC" w:rsidRDefault="008B48EC" w:rsidP="008B4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8B48EC">
        <w:rPr>
          <w:rFonts w:eastAsia="Calibri"/>
          <w:color w:val="auto"/>
          <w:kern w:val="0"/>
          <w:sz w:val="28"/>
          <w:szCs w:val="28"/>
          <w:lang w:eastAsia="en-US"/>
        </w:rPr>
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3562F5">
        <w:rPr>
          <w:rFonts w:eastAsia="Calibri"/>
          <w:color w:val="auto"/>
          <w:kern w:val="0"/>
          <w:sz w:val="28"/>
          <w:szCs w:val="28"/>
          <w:lang w:eastAsia="en-US"/>
        </w:rPr>
        <w:t>.</w:t>
      </w:r>
    </w:p>
    <w:p w14:paraId="403FA0D6" w14:textId="77777777" w:rsidR="005747D1" w:rsidRDefault="005747D1" w:rsidP="00617ED5">
      <w:pPr>
        <w:spacing w:after="200" w:line="360" w:lineRule="auto"/>
        <w:jc w:val="center"/>
        <w:rPr>
          <w:sz w:val="28"/>
          <w:szCs w:val="28"/>
        </w:rPr>
      </w:pPr>
    </w:p>
    <w:p w14:paraId="4623CC71" w14:textId="77777777" w:rsidR="008B48EC" w:rsidRPr="00617ED5" w:rsidRDefault="008B48EC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2B68D7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11" w:name="_Toc283296930"/>
      <w:bookmarkStart w:id="12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13" w:name="_Toc513829548"/>
      <w:bookmarkStart w:id="14" w:name="_Toc514605925"/>
      <w:bookmarkStart w:id="15" w:name="_Toc283296931"/>
      <w:bookmarkStart w:id="16" w:name="_Toc283648313"/>
      <w:bookmarkEnd w:id="11"/>
      <w:bookmarkEnd w:id="12"/>
      <w:r w:rsidRPr="00617ED5">
        <w:rPr>
          <w:rFonts w:ascii="Times New Roman" w:hAnsi="Times New Roman"/>
          <w:color w:val="auto"/>
        </w:rPr>
        <w:lastRenderedPageBreak/>
        <w:t xml:space="preserve">2 СТРУКТУРА И СОДЕРЖАНИЕ </w:t>
      </w:r>
      <w:bookmarkEnd w:id="13"/>
      <w:bookmarkEnd w:id="14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15"/>
      <w:bookmarkEnd w:id="16"/>
    </w:p>
    <w:p w14:paraId="0AB73D80" w14:textId="77777777" w:rsidR="00617D28" w:rsidRPr="00617ED5" w:rsidRDefault="00617D28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 w:right="-185"/>
        <w:jc w:val="both"/>
        <w:rPr>
          <w:b/>
          <w:sz w:val="28"/>
          <w:szCs w:val="28"/>
        </w:rPr>
      </w:pP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2251"/>
      </w:tblGrid>
      <w:tr w:rsidR="003562F5" w:rsidRPr="003562F5" w14:paraId="5B520F66" w14:textId="77777777" w:rsidTr="00265498">
        <w:trPr>
          <w:trHeight w:val="690"/>
        </w:trPr>
        <w:tc>
          <w:tcPr>
            <w:tcW w:w="3831" w:type="pct"/>
          </w:tcPr>
          <w:p w14:paraId="1187DBE2" w14:textId="77777777" w:rsidR="003562F5" w:rsidRPr="003562F5" w:rsidRDefault="003562F5" w:rsidP="003562F5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7" w:name="_Hlk152665027"/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240B29DF" w14:textId="77777777" w:rsidR="003562F5" w:rsidRPr="003562F5" w:rsidRDefault="003562F5" w:rsidP="003562F5">
            <w:pPr>
              <w:jc w:val="center"/>
              <w:rPr>
                <w:b/>
                <w:bCs/>
                <w:color w:val="auto"/>
                <w:kern w:val="0"/>
                <w:sz w:val="28"/>
                <w:szCs w:val="28"/>
              </w:rPr>
            </w:pPr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Объем, часов</w:t>
            </w:r>
          </w:p>
        </w:tc>
      </w:tr>
      <w:tr w:rsidR="003562F5" w:rsidRPr="003562F5" w14:paraId="79EDC547" w14:textId="77777777" w:rsidTr="00265498">
        <w:trPr>
          <w:trHeight w:val="285"/>
        </w:trPr>
        <w:tc>
          <w:tcPr>
            <w:tcW w:w="3831" w:type="pct"/>
            <w:vAlign w:val="center"/>
          </w:tcPr>
          <w:p w14:paraId="7625AF84" w14:textId="77777777" w:rsidR="003562F5" w:rsidRPr="003562F5" w:rsidRDefault="003562F5" w:rsidP="003562F5">
            <w:pPr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1ECB57A3" w14:textId="10D74D08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36</w:t>
            </w:r>
          </w:p>
        </w:tc>
      </w:tr>
      <w:tr w:rsidR="003562F5" w:rsidRPr="003562F5" w14:paraId="36528A01" w14:textId="77777777" w:rsidTr="0026549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6366C" w14:textId="77777777" w:rsidR="003562F5" w:rsidRPr="003562F5" w:rsidRDefault="003562F5" w:rsidP="003562F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3562F5" w:rsidRPr="003562F5" w14:paraId="1150C84D" w14:textId="77777777" w:rsidTr="00265498">
        <w:tc>
          <w:tcPr>
            <w:tcW w:w="3831" w:type="pct"/>
            <w:vAlign w:val="center"/>
          </w:tcPr>
          <w:p w14:paraId="178507C1" w14:textId="77777777" w:rsidR="003562F5" w:rsidRPr="003562F5" w:rsidRDefault="003562F5" w:rsidP="003562F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65874436" w14:textId="75FC52F5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14</w:t>
            </w:r>
          </w:p>
        </w:tc>
      </w:tr>
      <w:tr w:rsidR="003562F5" w:rsidRPr="003562F5" w14:paraId="07108D2D" w14:textId="77777777" w:rsidTr="00265498">
        <w:tc>
          <w:tcPr>
            <w:tcW w:w="3831" w:type="pct"/>
            <w:vAlign w:val="center"/>
          </w:tcPr>
          <w:p w14:paraId="6320EF0A" w14:textId="77777777" w:rsidR="003562F5" w:rsidRPr="003562F5" w:rsidRDefault="003562F5" w:rsidP="003562F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017F2DE6" w14:textId="7A6A0C15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14</w:t>
            </w:r>
          </w:p>
        </w:tc>
      </w:tr>
      <w:tr w:rsidR="003562F5" w:rsidRPr="003562F5" w14:paraId="275584A5" w14:textId="77777777" w:rsidTr="00265498">
        <w:tc>
          <w:tcPr>
            <w:tcW w:w="3831" w:type="pct"/>
            <w:vAlign w:val="center"/>
          </w:tcPr>
          <w:p w14:paraId="2104A8CE" w14:textId="77777777" w:rsidR="003562F5" w:rsidRPr="003562F5" w:rsidRDefault="003562F5" w:rsidP="003562F5">
            <w:pPr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4ACCA151" w14:textId="322BD42E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6</w:t>
            </w:r>
          </w:p>
        </w:tc>
      </w:tr>
      <w:tr w:rsidR="003562F5" w:rsidRPr="003562F5" w14:paraId="2A0FEE11" w14:textId="77777777" w:rsidTr="00265498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16CE726E" w14:textId="660C03C4" w:rsidR="003562F5" w:rsidRPr="003562F5" w:rsidRDefault="003562F5" w:rsidP="003562F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09089A31" w14:textId="46FFFFFA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bookmarkEnd w:id="17"/>
    </w:tbl>
    <w:p w14:paraId="56E5A094" w14:textId="77777777" w:rsidR="00EC6F1C" w:rsidRPr="00617ED5" w:rsidRDefault="00EC6F1C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18" w:name="_Toc283648314"/>
      <w:bookmarkStart w:id="19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2B68D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18"/>
      <w:bookmarkEnd w:id="19"/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4"/>
        <w:gridCol w:w="8034"/>
        <w:gridCol w:w="1507"/>
        <w:gridCol w:w="2172"/>
      </w:tblGrid>
      <w:tr w:rsidR="005C5755" w:rsidRPr="005C5755" w14:paraId="59ADA4E1" w14:textId="77777777" w:rsidTr="005C5755">
        <w:trPr>
          <w:trHeight w:val="20"/>
        </w:trPr>
        <w:tc>
          <w:tcPr>
            <w:tcW w:w="3414" w:type="dxa"/>
            <w:vAlign w:val="center"/>
            <w:hideMark/>
          </w:tcPr>
          <w:p w14:paraId="00BB97E8" w14:textId="77777777" w:rsidR="005C5755" w:rsidRPr="005C4719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17D0E860" w14:textId="37BF4C2A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034" w:type="dxa"/>
            <w:vAlign w:val="center"/>
            <w:hideMark/>
          </w:tcPr>
          <w:p w14:paraId="7BAF6647" w14:textId="77777777" w:rsidR="005C5755" w:rsidRPr="005C4719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F5B362D" w14:textId="12F3A3C3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693A4911" w14:textId="1195D9BD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7C120097" w14:textId="3CCED0F2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5C5755" w:rsidRPr="005C5755" w14:paraId="02C0EAA5" w14:textId="77777777" w:rsidTr="005C5755">
        <w:trPr>
          <w:trHeight w:val="2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27AC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DECD1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E72B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1CE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6C8B6172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660CE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1. Особенности взаимодействия общества и природы.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A6C4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753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880FAC" w:rsidRPr="005C5755" w14:paraId="3EFE189B" w14:textId="77777777" w:rsidTr="00497487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264189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1.1 Экологические основы природопользования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8255" w14:textId="77777777" w:rsidR="00880FAC" w:rsidRPr="00880FAC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68ACE6A1" w14:textId="20047D2A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Введение. Цели и задачи дисциплины.</w:t>
            </w:r>
          </w:p>
          <w:p w14:paraId="4C18A1BA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Основные методы экологии.</w:t>
            </w:r>
          </w:p>
          <w:p w14:paraId="68014458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среде обитания.</w:t>
            </w:r>
          </w:p>
          <w:p w14:paraId="13A7D3C4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Социально-экономическая концепция биосферы. Ноосфера.</w:t>
            </w:r>
          </w:p>
          <w:p w14:paraId="2873B9FB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Законы, регулирующие взаимодействия в системе «общество – природа»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995D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2740E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491B0CE2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2DCA251A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A4166F" w:rsidRPr="005C5755" w14:paraId="5687AE26" w14:textId="77777777" w:rsidTr="008F0B5C">
        <w:trPr>
          <w:trHeight w:val="20"/>
        </w:trPr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2DB0F" w14:textId="77777777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39248" w14:textId="77777777" w:rsidR="00A4166F" w:rsidRPr="00A4166F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499AA5BE" w14:textId="12D43515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12039E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 сообщений на тему воздействие человека на природу.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34F4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40B2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A4166F" w:rsidRPr="005C5755" w14:paraId="71B085D6" w14:textId="77777777" w:rsidTr="008F0B5C">
        <w:trPr>
          <w:trHeight w:val="20"/>
        </w:trPr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DE91" w14:textId="77777777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36B2" w14:textId="309E87FC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1239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DA18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447C8390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48A6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1.2 Взаимодействие в системе «общество-природа»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A6AB" w14:textId="77777777" w:rsidR="00A4166F" w:rsidRPr="00880FAC" w:rsidRDefault="00A4166F" w:rsidP="00A41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1CD4B74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Природные ресурсы. Классификация природных ресурсов.</w:t>
            </w:r>
          </w:p>
          <w:p w14:paraId="2787434F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Принципы и методы рационального природопользования.</w:t>
            </w:r>
          </w:p>
          <w:p w14:paraId="0B2DE97F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Условия устойчивого развития природных экосистем.</w:t>
            </w:r>
          </w:p>
          <w:p w14:paraId="7B635EA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Искусственные экосистемы. Агроэкосистемы. Агроэкоценозы.</w:t>
            </w:r>
          </w:p>
          <w:p w14:paraId="2E337C12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Сукцессии.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8FFD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FA16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461F7A4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40A2E6C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A4166F" w:rsidRPr="005C5755" w14:paraId="39E95426" w14:textId="77777777" w:rsidTr="002E6B16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FD48" w14:textId="77777777" w:rsidR="00A4166F" w:rsidRPr="005C5755" w:rsidRDefault="00A4166F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E7041" w14:textId="77777777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0134A86C" w14:textId="22455039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Расчет времени исчерпания невозобновимых природных ресурсов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DF50C" w14:textId="327EC512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EC7F1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103A4C0D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A89D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9262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A37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2CB75897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84423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2.1. Источники и основные группы загрязняющих веществ.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CD64F6" w14:textId="6B00A3EB" w:rsidR="00AE1D01" w:rsidRPr="00AE1D01" w:rsidRDefault="00AE1D01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17EC7034" w14:textId="6C27F420" w:rsidR="005C5755" w:rsidRPr="005C5755" w:rsidRDefault="005C5755" w:rsidP="00AE1D01">
            <w:pPr>
              <w:rPr>
                <w:rFonts w:eastAsia="Calibri"/>
                <w:color w:val="auto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загрязнениях окружающей среды.</w:t>
            </w:r>
          </w:p>
          <w:p w14:paraId="64992DEA" w14:textId="77777777" w:rsidR="005C5755" w:rsidRPr="005C5755" w:rsidRDefault="005C5755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Источники и основные группы загрязняющих веществ: атмосферы, гидросферы и литосферы.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5E9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0DF5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0514B23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</w:t>
            </w:r>
          </w:p>
          <w:p w14:paraId="0605EF3B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07.</w:t>
            </w:r>
          </w:p>
        </w:tc>
      </w:tr>
      <w:tr w:rsidR="00AE1D01" w:rsidRPr="005C5755" w14:paraId="5516735A" w14:textId="77777777" w:rsidTr="00750D3E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CE6E80" w14:textId="77777777" w:rsidR="00AE1D01" w:rsidRPr="005C5755" w:rsidRDefault="00AE1D01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3A0642" w14:textId="77777777" w:rsidR="00AE1D01" w:rsidRPr="005C5755" w:rsidRDefault="00AE1D01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5A71EF94" w14:textId="1AE6FF5D" w:rsidR="00AE1D01" w:rsidRPr="005C5755" w:rsidRDefault="00AE1D01" w:rsidP="00AE1D01">
            <w:pPr>
              <w:rPr>
                <w:rFonts w:eastAsia="Calibri"/>
                <w:color w:val="auto"/>
                <w:kern w:val="2"/>
                <w:sz w:val="24"/>
                <w:szCs w:val="24"/>
                <w:lang w:eastAsia="en-US" w:bidi="ru-RU"/>
                <w14:ligatures w14:val="standardContextual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>Подготовка сообщений на темы: Мониторинг выбросов, представляющих угрозу для окружающей среды и человека.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0DAC1" w14:textId="7530EA35" w:rsidR="00AE1D01" w:rsidRPr="005C5755" w:rsidRDefault="00AE1D01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4FDB9" w14:textId="77777777" w:rsidR="00AE1D01" w:rsidRPr="005C5755" w:rsidRDefault="00AE1D01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026DDA60" w14:textId="77777777" w:rsidTr="005C575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B350" w14:textId="77777777" w:rsidR="005C5755" w:rsidRPr="005C5755" w:rsidRDefault="005C5755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CC76C" w14:textId="77777777" w:rsidR="005C5755" w:rsidRPr="005C5755" w:rsidRDefault="005C5755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DAB5F63" w14:textId="77777777" w:rsidR="005C5755" w:rsidRPr="005C5755" w:rsidRDefault="005C5755" w:rsidP="00AE1D01">
            <w:pPr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 xml:space="preserve">Подготовка к практической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3B33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CC07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70647B80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4056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3. Экологическое регулирование.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FB35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58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58908A6B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E2C71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3.1. Глобальные экологические проблемы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B80CC" w14:textId="2753AC7C" w:rsidR="00BD102D" w:rsidRPr="00BD102D" w:rsidRDefault="00BD102D" w:rsidP="00BD1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6BFBFB31" w14:textId="5F8869B0" w:rsidR="005C5755" w:rsidRPr="005C5755" w:rsidRDefault="005C5755" w:rsidP="005C5755">
            <w:pPr>
              <w:rPr>
                <w:rFonts w:eastAsia="Calibri"/>
                <w:color w:val="auto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lastRenderedPageBreak/>
              <w:t>Сущность концепции экологического риска.</w:t>
            </w:r>
          </w:p>
          <w:p w14:paraId="3CE07818" w14:textId="77777777" w:rsidR="005C5755" w:rsidRPr="005C5755" w:rsidRDefault="005C5755" w:rsidP="005C5755">
            <w:pP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Экологический кризис. Понятие. Причины. Признаки.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FCC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CF96A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31894E45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ОК 06.</w:t>
            </w:r>
          </w:p>
          <w:p w14:paraId="7B8C832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BD102D" w:rsidRPr="005C5755" w14:paraId="56A60D0C" w14:textId="77777777" w:rsidTr="000A410A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1B127F" w14:textId="77777777" w:rsidR="00BD102D" w:rsidRPr="005C5755" w:rsidRDefault="00BD102D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1FF81" w14:textId="77777777" w:rsidR="00BD102D" w:rsidRPr="005C5755" w:rsidRDefault="00BD102D" w:rsidP="00BD1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75A173FD" w14:textId="1803D0BB" w:rsidR="00BD102D" w:rsidRPr="005C5755" w:rsidRDefault="00BD102D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Описание одного из экологического кризиса современности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BB9A7" w14:textId="38113763" w:rsidR="00BD102D" w:rsidRPr="005C5755" w:rsidRDefault="00BD102D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E2889" w14:textId="77777777" w:rsidR="00BD102D" w:rsidRPr="005C5755" w:rsidRDefault="00BD102D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74B4374B" w14:textId="77777777" w:rsidTr="005C575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0B6D" w14:textId="77777777" w:rsidR="005C5755" w:rsidRPr="005C5755" w:rsidRDefault="005C5755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64C0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EFFBD6E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 xml:space="preserve">Подготовка к практической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D55E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37A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6F2E1B5A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BA1D7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3.2. Концепция устойчивого развития. Сохранение видового многообразия.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B55D6B" w14:textId="4189ED1B" w:rsidR="00280B93" w:rsidRPr="00280B93" w:rsidRDefault="00280B93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3F099415" w14:textId="69FCFE51" w:rsidR="005C5755" w:rsidRPr="005C5755" w:rsidRDefault="005C5755" w:rsidP="005C5755">
            <w:pPr>
              <w:rPr>
                <w:rFonts w:eastAsia="Calibri"/>
                <w:kern w:val="2"/>
                <w:sz w:val="24"/>
                <w:szCs w:val="24"/>
                <w:shd w:val="clear" w:color="auto" w:fill="FFFFFF"/>
                <w:lang w:eastAsia="en-US"/>
                <w14:ligatures w14:val="standardContextual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Пути перехода к рациональному природопользованию. Охрана природы.</w:t>
            </w:r>
          </w:p>
          <w:p w14:paraId="6D82BD65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Принципы предупреждения вторичных изменений в атмосфере.</w:t>
            </w:r>
          </w:p>
          <w:p w14:paraId="4BA8CEBE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Охрана водных ресурсов. </w:t>
            </w:r>
          </w:p>
          <w:p w14:paraId="26101D07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Охрана земель.</w:t>
            </w:r>
          </w:p>
          <w:p w14:paraId="53364C64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Сохранение видового многообразия. </w:t>
            </w:r>
          </w:p>
          <w:p w14:paraId="651D70AB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Естественная регуляция численности популяций и изменение ее структуры и численности в результате деятельности человека.</w:t>
            </w:r>
          </w:p>
          <w:p w14:paraId="35782FE1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Особо охраняемые природные территории.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A9D2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CCA63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649CFD6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75B300AE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CB4B27" w:rsidRPr="005C5755" w14:paraId="4196A1CB" w14:textId="77777777" w:rsidTr="009A4EDD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DC4D8C" w14:textId="77777777" w:rsidR="00CB4B27" w:rsidRPr="005C5755" w:rsidRDefault="00CB4B27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D345A1" w14:textId="77777777" w:rsidR="00CB4B27" w:rsidRPr="005C5755" w:rsidRDefault="00CB4B27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5C97C574" w14:textId="7203D22B" w:rsidR="00CB4B27" w:rsidRPr="005C5755" w:rsidRDefault="00CB4B27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презентаций или плакатов по защите ООП и сохранению численного разнообразия видов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EEBED" w14:textId="64480374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DB572" w14:textId="77777777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2E7A8184" w14:textId="77777777" w:rsidTr="005C575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30C9" w14:textId="77777777" w:rsidR="005C5755" w:rsidRPr="005C5755" w:rsidRDefault="005C5755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F5395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1A16365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 xml:space="preserve">Подготовка к практической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D4A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2E4F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29F26834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5F40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4. Правовые и социальные вопросы природопользования.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D9D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D54A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451B191E" w14:textId="77777777" w:rsidTr="005C5755">
        <w:trPr>
          <w:trHeight w:val="1128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5128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4.1.</w:t>
            </w:r>
          </w:p>
          <w:p w14:paraId="7BFA4332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Экологическая безопасность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A02B1" w14:textId="77777777" w:rsidR="00280B93" w:rsidRPr="00224C48" w:rsidRDefault="00280B93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4C48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117328B6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Государственная экологическая политика.</w:t>
            </w:r>
          </w:p>
          <w:p w14:paraId="09ED987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Экологические правонарушения.</w:t>
            </w:r>
          </w:p>
          <w:p w14:paraId="7AFE2E71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Механизмы устойчивого экологического развития.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ADE0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118F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6F059B13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5C5755" w:rsidRPr="005C5755" w14:paraId="17B36251" w14:textId="77777777" w:rsidTr="005C5755">
        <w:trPr>
          <w:trHeight w:val="1416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9F7F6C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4.2.</w:t>
            </w:r>
          </w:p>
          <w:p w14:paraId="70E81ECF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30FF" w14:textId="77777777" w:rsidR="00280B93" w:rsidRPr="00224C48" w:rsidRDefault="00280B93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4C48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6726F838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Международное сотрудничество. Государственные и общественные организации по предотвращению разрушающих воздействий на природу. </w:t>
            </w:r>
          </w:p>
          <w:p w14:paraId="5D0D5BF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Природоохранные конвенции. Межгосударственные соглашения. Роль международных организаций в сохранении природных ресурсов.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70C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CC45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4D75C221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39A55B7B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CB4B27" w:rsidRPr="005C5755" w14:paraId="3F440696" w14:textId="77777777" w:rsidTr="00E519B7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F6EBA" w14:textId="77777777" w:rsidR="00CB4B27" w:rsidRPr="005C5755" w:rsidRDefault="00CB4B27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2461D" w14:textId="77777777" w:rsidR="00CB4B27" w:rsidRPr="005C5755" w:rsidRDefault="00CB4B27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4C4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4BD7C357" w14:textId="4128AED6" w:rsidR="00CB4B27" w:rsidRPr="005C5755" w:rsidRDefault="00CB4B27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Анализ Федеральных законов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DBE6B" w14:textId="3E3FB8F6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ED23C" w14:textId="77777777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6CA948A5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C96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Промежуточная аттестация - зачет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638A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66E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2B68D7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20" w:name="3b391785de88a0243e760e663a4a8becc95ebaca"/>
      <w:bookmarkStart w:id="21" w:name="3"/>
      <w:bookmarkEnd w:id="20"/>
      <w:bookmarkEnd w:id="21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lastRenderedPageBreak/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22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22"/>
    </w:p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424526C6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Реализация программы дисциплины требует наличия учебного кабинета.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Pr="00617ED5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5CF120E8" w14:textId="77777777" w:rsidR="00CD3FD8" w:rsidRPr="00617ED5" w:rsidRDefault="00CD3FD8" w:rsidP="00CD3FD8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29883E92" w14:textId="77777777" w:rsidR="00CD3FD8" w:rsidRPr="00563A5F" w:rsidRDefault="00CD3FD8" w:rsidP="00CD3FD8">
      <w:pPr>
        <w:pStyle w:val="ac"/>
        <w:numPr>
          <w:ilvl w:val="0"/>
          <w:numId w:val="13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Основы природопользования : учебное пособие / Е. Е. Степаненко, В. А. Халикова, Т. Г. Зеленская [и др.]. — Ставрополь : Ставропольский государственный аграрный университет, 2022. — 76 c. — Текст : электронный // Цифровой образовательный ресурс IPR SMART : [сайт]. — URL: https://www.iprbookshop.ru/133792.html. — Режим доступа: для авторизир. пользователей</w:t>
      </w:r>
    </w:p>
    <w:p w14:paraId="6AD53C28" w14:textId="77777777" w:rsidR="00CD3FD8" w:rsidRPr="00CD3FD8" w:rsidRDefault="00CD3FD8" w:rsidP="00CD3FD8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CD3FD8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1171B190" w14:textId="224A6A9E" w:rsidR="00CD3FD8" w:rsidRPr="00CD3FD8" w:rsidRDefault="00CD3FD8" w:rsidP="00CD3FD8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CD3FD8">
        <w:rPr>
          <w:color w:val="auto"/>
          <w:sz w:val="28"/>
          <w:szCs w:val="28"/>
          <w:shd w:val="clear" w:color="auto" w:fill="FFFFFF"/>
        </w:rPr>
        <w:t>Беженцева, Т. В. Экономика природопользования : учебное пособие / Т. В. Беженцева, Н. В. Меллер, И. Ю. Некрасова. — Тюмень : Тюменский индустриальный университет, 2020. — 90 c. — ISBN 978-5-9961-2383-4. — Текст : электронный // Цифровой образовательный ресурс IPR SMART : [сайт]. — URL: https://www.iprbookshop.ru/115069.html (дата обращения: 06.12.202</w:t>
      </w:r>
      <w:r w:rsidR="00790F73">
        <w:rPr>
          <w:color w:val="auto"/>
          <w:sz w:val="28"/>
          <w:szCs w:val="28"/>
          <w:shd w:val="clear" w:color="auto" w:fill="FFFFFF"/>
        </w:rPr>
        <w:t>1</w:t>
      </w:r>
      <w:r w:rsidRPr="00CD3FD8">
        <w:rPr>
          <w:color w:val="auto"/>
          <w:sz w:val="28"/>
          <w:szCs w:val="28"/>
          <w:shd w:val="clear" w:color="auto" w:fill="FFFFFF"/>
        </w:rPr>
        <w:t>). — Режим доступа: для авторизир. пользователей</w:t>
      </w:r>
    </w:p>
    <w:p w14:paraId="51B58B7F" w14:textId="77777777" w:rsidR="00CD3FD8" w:rsidRPr="00743AC6" w:rsidRDefault="00CD3FD8" w:rsidP="00CD3FD8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sz w:val="28"/>
          <w:szCs w:val="28"/>
        </w:rPr>
        <w:t xml:space="preserve">Ознобихина, Л. А. Основы природопользования : учебное пособие / Л. А. Ознобихина, А. М. Ермакова, Т. В. Авилова. — Тюмень : Тюменский </w:t>
      </w:r>
      <w:r w:rsidRPr="00743AC6">
        <w:rPr>
          <w:sz w:val="28"/>
          <w:szCs w:val="28"/>
        </w:rPr>
        <w:lastRenderedPageBreak/>
        <w:t>индустриальный университет, 2020. — 116 c. — ISBN 978-5-9961-2183-0. — Текст : электронный // Цифровой образовательный ресурс IPR SMART : [сайт]. — URL: https://www.iprbookshop.ru/115048.html. — Режим доступа: для авторизир. пользователей</w:t>
      </w:r>
    </w:p>
    <w:p w14:paraId="3CB56B17" w14:textId="77777777" w:rsidR="00CD3FD8" w:rsidRPr="00743AC6" w:rsidRDefault="00CD3FD8" w:rsidP="00CD3FD8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Тарасова, О. С. Управление природопользованием : учебное пособие / О. С. Тарасова. — Новосибирск : Новосибирский государственный университет экономики и управления «НИНХ», 2022. — 224 c. — ISBN 978-5-7014-1054-9. — Текст : электронный // Цифровой образовательный ресурс IPR SMART : [сайт]. — URL: https://www.iprbookshop.ru/127004.html . — Режим доступа: для авторизир. пользователей. - DOI: https://doi.org/10.23682/127004</w:t>
      </w:r>
    </w:p>
    <w:p w14:paraId="08086818" w14:textId="77777777" w:rsidR="00EE54D2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</w:pPr>
    </w:p>
    <w:p w14:paraId="63BBC6C1" w14:textId="77777777" w:rsidR="00CD3FD8" w:rsidRPr="00CD3FD8" w:rsidRDefault="00CD3FD8" w:rsidP="00CD3FD8">
      <w:pPr>
        <w:sectPr w:rsidR="00CD3FD8" w:rsidRPr="00CD3FD8" w:rsidSect="002B68D7">
          <w:pgSz w:w="11906" w:h="16838"/>
          <w:pgMar w:top="1134" w:right="850" w:bottom="1134" w:left="1400" w:header="708" w:footer="708" w:gutter="0"/>
          <w:cols w:space="720"/>
          <w:titlePg/>
          <w:docGrid w:linePitch="272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23" w:name="_Toc514605927"/>
      <w:r w:rsidRPr="00617ED5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23"/>
    </w:p>
    <w:p w14:paraId="5B378FC3" w14:textId="77777777" w:rsidR="0047177A" w:rsidRPr="00617277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617277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</w:t>
      </w:r>
      <w:r w:rsidR="00391408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тестирования, а также выполнения обучающимися индивидуальных заданий</w:t>
      </w:r>
      <w:r w:rsidR="00C859EC" w:rsidRPr="00617277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617277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24" w:name="9ffc8f12d04b5cd9592f6e58677b401465c79b79"/>
            <w:bookmarkStart w:id="25" w:name="4"/>
            <w:bookmarkEnd w:id="24"/>
            <w:bookmarkEnd w:id="25"/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7B3E5B91" w14:textId="7305C5BF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b/>
                <w:bCs/>
                <w:sz w:val="24"/>
                <w:szCs w:val="24"/>
              </w:rPr>
              <w:t>уметь</w:t>
            </w:r>
            <w:r w:rsidRPr="00B54C10">
              <w:rPr>
                <w:sz w:val="24"/>
                <w:szCs w:val="24"/>
              </w:rPr>
              <w:t>:</w:t>
            </w:r>
          </w:p>
          <w:p w14:paraId="224BBB1F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 xml:space="preserve">анализировать и прогнозировать экологические последствия различных видов производственной деятельности; </w:t>
            </w:r>
          </w:p>
          <w:p w14:paraId="4E564809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 xml:space="preserve">анализировать причины возникновения экологических катастроф; </w:t>
            </w:r>
          </w:p>
          <w:p w14:paraId="5F166ED0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оценивать риски и принимать решения в нестандартных ситуациях;</w:t>
            </w:r>
          </w:p>
          <w:p w14:paraId="7AA610D4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анализировать методы и технологии мониторинга выбросов, представляющих угрозу для окружающей среды и человека;</w:t>
            </w:r>
          </w:p>
          <w:p w14:paraId="4FE08B1A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анализировать современное состояние природных ресурсов России.</w:t>
            </w:r>
          </w:p>
          <w:p w14:paraId="74454879" w14:textId="3F8030F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b/>
                <w:bCs/>
                <w:sz w:val="24"/>
                <w:szCs w:val="24"/>
              </w:rPr>
              <w:t>знать</w:t>
            </w:r>
            <w:r w:rsidRPr="00B54C10">
              <w:rPr>
                <w:sz w:val="24"/>
                <w:szCs w:val="24"/>
              </w:rPr>
              <w:t>:</w:t>
            </w:r>
          </w:p>
          <w:p w14:paraId="20FA369B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      </w:r>
          </w:p>
          <w:p w14:paraId="3A0D9A79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источники и основные группы загрязняющих веществ: атмосферы, гидросферы и литосферы;</w:t>
            </w:r>
          </w:p>
          <w:p w14:paraId="36EBD658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сущность концепции устойчивого развития;</w:t>
            </w:r>
          </w:p>
          <w:p w14:paraId="108AC543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сущность экологического регулирования и экологического контроля;</w:t>
            </w:r>
          </w:p>
          <w:p w14:paraId="36BE6645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пути перехода к рациональному природопользованию;</w:t>
            </w:r>
          </w:p>
          <w:p w14:paraId="4166311E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основные задачи природоохранной деятельности;</w:t>
            </w:r>
          </w:p>
          <w:p w14:paraId="087733C1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экологические правонарушения и виды ответственности за их совершение; основные направления экологического мониторинга;</w:t>
            </w:r>
          </w:p>
          <w:p w14:paraId="60091D25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механизмы устойчивого экологического развития;</w:t>
            </w:r>
          </w:p>
          <w:p w14:paraId="58B010D2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роль международных организаций в сохранении природных ресурсов;</w:t>
            </w:r>
          </w:p>
          <w:p w14:paraId="3460975E" w14:textId="0A050906" w:rsidR="00852371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Федеральные законы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0D4BAB3E" w14:textId="7C6CA89A" w:rsidR="004E0B26" w:rsidRPr="004E0B26" w:rsidRDefault="004E0B26" w:rsidP="004E0B26">
            <w:pPr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заполнение сравнительно-аналитических таблиц</w:t>
            </w:r>
            <w:r>
              <w:rPr>
                <w:color w:val="auto"/>
                <w:kern w:val="0"/>
                <w:sz w:val="28"/>
                <w:szCs w:val="28"/>
              </w:rPr>
              <w:t>,</w:t>
            </w:r>
          </w:p>
          <w:p w14:paraId="2AF53115" w14:textId="4B46F688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собеседование</w:t>
            </w:r>
            <w:r>
              <w:rPr>
                <w:color w:val="auto"/>
                <w:kern w:val="0"/>
                <w:sz w:val="28"/>
                <w:szCs w:val="28"/>
              </w:rPr>
              <w:t>,</w:t>
            </w:r>
          </w:p>
          <w:p w14:paraId="42E91364" w14:textId="0E64C785" w:rsid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решение проблемных заданий</w:t>
            </w:r>
            <w:r>
              <w:rPr>
                <w:color w:val="auto"/>
                <w:kern w:val="0"/>
                <w:sz w:val="28"/>
                <w:szCs w:val="28"/>
              </w:rPr>
              <w:t>,</w:t>
            </w:r>
          </w:p>
          <w:p w14:paraId="46045177" w14:textId="097E0742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 xml:space="preserve">- текущее тестирование, </w:t>
            </w:r>
          </w:p>
          <w:p w14:paraId="2EB626A3" w14:textId="77777777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 xml:space="preserve"> - работа с хрестоматийными текстами</w:t>
            </w:r>
          </w:p>
          <w:p w14:paraId="1CF4FDFA" w14:textId="77777777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 xml:space="preserve">- работа с научно-популярной литературой, </w:t>
            </w:r>
          </w:p>
          <w:p w14:paraId="7DC03396" w14:textId="77777777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0B14C5D1" w14:textId="77777777" w:rsidR="00852371" w:rsidRPr="00B54C10" w:rsidRDefault="00852371" w:rsidP="00617ED5">
            <w:pPr>
              <w:spacing w:line="360" w:lineRule="auto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2B68D7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6271" w14:textId="2DE67D8B" w:rsidR="00790F73" w:rsidRPr="00790F73" w:rsidRDefault="00790F73" w:rsidP="00790F7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F73">
              <w:rPr>
                <w:sz w:val="28"/>
                <w:szCs w:val="28"/>
              </w:rPr>
              <w:t>Внесены изменения в 3.2. Информационное обеспечение обучения</w:t>
            </w:r>
            <w:r>
              <w:rPr>
                <w:sz w:val="28"/>
                <w:szCs w:val="28"/>
              </w:rPr>
              <w:t xml:space="preserve"> в 2022 году</w:t>
            </w:r>
          </w:p>
          <w:p w14:paraId="1EE3FE39" w14:textId="0E00752D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3097CF30" w14:textId="77777777" w:rsidR="003C760F" w:rsidRPr="003C760F" w:rsidRDefault="003C760F" w:rsidP="00617ED5">
      <w:pPr>
        <w:spacing w:line="360" w:lineRule="auto"/>
        <w:rPr>
          <w:vanish/>
          <w:sz w:val="28"/>
          <w:szCs w:val="28"/>
          <w:specVanish/>
        </w:rPr>
      </w:pPr>
    </w:p>
    <w:p w14:paraId="2EF49467" w14:textId="77777777" w:rsidR="003C760F" w:rsidRDefault="003C760F" w:rsidP="003C760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2CFEB08" w14:textId="77777777" w:rsidR="003C760F" w:rsidRDefault="003C760F" w:rsidP="003C760F">
      <w:pPr>
        <w:rPr>
          <w:sz w:val="28"/>
          <w:szCs w:val="28"/>
        </w:rPr>
      </w:pPr>
    </w:p>
    <w:p w14:paraId="09F39350" w14:textId="77777777" w:rsidR="003C760F" w:rsidRDefault="003C760F" w:rsidP="003C760F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3C760F" w14:paraId="3A7F65CF" w14:textId="77777777" w:rsidTr="003C76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8EB33F" w14:textId="77777777" w:rsidR="003C760F" w:rsidRDefault="003C760F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3C760F" w14:paraId="16B94134" w14:textId="77777777" w:rsidTr="003C76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3C760F" w14:paraId="7AB51A92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717B95" w14:textId="1E6B3518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281FA877" wp14:editId="59A0958C">
                        <wp:extent cx="381000" cy="381000"/>
                        <wp:effectExtent l="0" t="0" r="0" b="0"/>
                        <wp:docPr id="121919759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9EE49C" w14:textId="77777777" w:rsidR="003C760F" w:rsidRDefault="003C760F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0C95472" w14:textId="77777777" w:rsidR="003C760F" w:rsidRDefault="003C760F"/>
        </w:tc>
      </w:tr>
      <w:tr w:rsidR="003C760F" w14:paraId="1A49B8F3" w14:textId="77777777" w:rsidTr="003C76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072CAC" w14:textId="77777777" w:rsidR="003C760F" w:rsidRDefault="003C760F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C760F" w14:paraId="326145C3" w14:textId="77777777" w:rsidTr="003C76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3C760F" w14:paraId="0406CEA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48FC6D" w14:textId="77777777" w:rsidR="003C760F" w:rsidRDefault="003C760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089347" w14:textId="77777777" w:rsidR="003C760F" w:rsidRDefault="003C760F"/>
              </w:tc>
            </w:tr>
            <w:tr w:rsidR="003C760F" w14:paraId="101C775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33B26B" w14:textId="77777777" w:rsidR="003C760F" w:rsidRDefault="003C760F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50781B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3C760F" w14:paraId="2BAD0ED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1BA5D7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B60365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3C760F" w14:paraId="1121207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1E023A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483B8A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C760F" w14:paraId="396B90B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E7F88F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3752AD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C760F" w14:paraId="7F608F1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9A819B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6B1710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3C760F" w14:paraId="1B9F79A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5F1E42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1891D4" w14:textId="77777777" w:rsidR="003C760F" w:rsidRDefault="003C760F">
                  <w:pPr>
                    <w:spacing w:after="100" w:afterAutospacing="1" w:line="199" w:lineRule="auto"/>
                    <w:outlineLvl w:val="7"/>
                  </w:pPr>
                  <w:r>
                    <w:t>21.03.2024 17:49:42 UTC+05</w:t>
                  </w:r>
                </w:p>
              </w:tc>
            </w:tr>
          </w:tbl>
          <w:p w14:paraId="500A335D" w14:textId="77777777" w:rsidR="003C760F" w:rsidRDefault="003C760F"/>
        </w:tc>
      </w:tr>
    </w:tbl>
    <w:p w14:paraId="58BE0E8C" w14:textId="77777777" w:rsidR="003C760F" w:rsidRDefault="003C760F" w:rsidP="003C760F">
      <w:pPr>
        <w:spacing w:after="100" w:afterAutospacing="1" w:line="199" w:lineRule="auto"/>
        <w:outlineLvl w:val="7"/>
        <w:rPr>
          <w:szCs w:val="24"/>
        </w:rPr>
      </w:pPr>
    </w:p>
    <w:p w14:paraId="64F9D065" w14:textId="7D7844C7" w:rsidR="00BD4407" w:rsidRPr="00617ED5" w:rsidRDefault="00BD4407" w:rsidP="003C760F">
      <w:pPr>
        <w:rPr>
          <w:sz w:val="28"/>
          <w:szCs w:val="28"/>
        </w:rPr>
      </w:pPr>
    </w:p>
    <w:sectPr w:rsidR="00BD4407" w:rsidRPr="00617ED5" w:rsidSect="002B68D7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F9F22" w14:textId="77777777" w:rsidR="002B68D7" w:rsidRDefault="002B68D7" w:rsidP="00BF7A58">
      <w:r>
        <w:separator/>
      </w:r>
    </w:p>
  </w:endnote>
  <w:endnote w:type="continuationSeparator" w:id="0">
    <w:p w14:paraId="660DFE0B" w14:textId="77777777" w:rsidR="002B68D7" w:rsidRDefault="002B68D7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9461065"/>
      <w:docPartObj>
        <w:docPartGallery w:val="Page Numbers (Bottom of Page)"/>
        <w:docPartUnique/>
      </w:docPartObj>
    </w:sdtPr>
    <w:sdtContent>
      <w:p w14:paraId="064DFBFD" w14:textId="34123823" w:rsidR="008A3378" w:rsidRDefault="008A337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F28">
          <w:rPr>
            <w:noProof/>
          </w:rPr>
          <w:t>12</w:t>
        </w:r>
        <w:r>
          <w:fldChar w:fldCharType="end"/>
        </w:r>
      </w:p>
    </w:sdtContent>
  </w:sdt>
  <w:p w14:paraId="07C626D4" w14:textId="77777777" w:rsidR="008A3378" w:rsidRDefault="008A337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B09A3" w14:textId="77777777" w:rsidR="003C760F" w:rsidRDefault="003C760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1D5E2" w14:textId="77777777" w:rsidR="002B68D7" w:rsidRDefault="002B68D7" w:rsidP="00BF7A58">
      <w:r>
        <w:separator/>
      </w:r>
    </w:p>
  </w:footnote>
  <w:footnote w:type="continuationSeparator" w:id="0">
    <w:p w14:paraId="00999392" w14:textId="77777777" w:rsidR="002B68D7" w:rsidRDefault="002B68D7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78EB" w14:textId="77777777" w:rsidR="003C760F" w:rsidRDefault="003C760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C57E" w14:textId="6B9BB031" w:rsidR="003C760F" w:rsidRDefault="003C760F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30771" w14:textId="77777777" w:rsidR="003C760F" w:rsidRDefault="003C760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1748167">
    <w:abstractNumId w:val="11"/>
  </w:num>
  <w:num w:numId="2" w16cid:durableId="1227883655">
    <w:abstractNumId w:val="1"/>
  </w:num>
  <w:num w:numId="3" w16cid:durableId="1790539636">
    <w:abstractNumId w:val="0"/>
  </w:num>
  <w:num w:numId="4" w16cid:durableId="1408965017">
    <w:abstractNumId w:val="5"/>
  </w:num>
  <w:num w:numId="5" w16cid:durableId="358361269">
    <w:abstractNumId w:val="4"/>
  </w:num>
  <w:num w:numId="6" w16cid:durableId="1804544023">
    <w:abstractNumId w:val="6"/>
  </w:num>
  <w:num w:numId="7" w16cid:durableId="1869372294">
    <w:abstractNumId w:val="12"/>
  </w:num>
  <w:num w:numId="8" w16cid:durableId="1760562615">
    <w:abstractNumId w:val="7"/>
  </w:num>
  <w:num w:numId="9" w16cid:durableId="1789817548">
    <w:abstractNumId w:val="9"/>
  </w:num>
  <w:num w:numId="10" w16cid:durableId="1153372570">
    <w:abstractNumId w:val="3"/>
  </w:num>
  <w:num w:numId="11" w16cid:durableId="2009940433">
    <w:abstractNumId w:val="10"/>
  </w:num>
  <w:num w:numId="12" w16cid:durableId="35159654">
    <w:abstractNumId w:val="2"/>
  </w:num>
  <w:num w:numId="13" w16cid:durableId="3472991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31703"/>
    <w:rsid w:val="00035EE9"/>
    <w:rsid w:val="00036727"/>
    <w:rsid w:val="00041504"/>
    <w:rsid w:val="00045A2A"/>
    <w:rsid w:val="00051BCF"/>
    <w:rsid w:val="00053A6D"/>
    <w:rsid w:val="00056A8A"/>
    <w:rsid w:val="000600B5"/>
    <w:rsid w:val="00060D8F"/>
    <w:rsid w:val="00064CE0"/>
    <w:rsid w:val="00075247"/>
    <w:rsid w:val="00075696"/>
    <w:rsid w:val="00080135"/>
    <w:rsid w:val="0008325A"/>
    <w:rsid w:val="0009178B"/>
    <w:rsid w:val="00092F5C"/>
    <w:rsid w:val="000A0DA0"/>
    <w:rsid w:val="000A5237"/>
    <w:rsid w:val="000A7C0F"/>
    <w:rsid w:val="000A7C31"/>
    <w:rsid w:val="000B2488"/>
    <w:rsid w:val="000B57E7"/>
    <w:rsid w:val="000C415D"/>
    <w:rsid w:val="000C62FA"/>
    <w:rsid w:val="000C79EE"/>
    <w:rsid w:val="000D636C"/>
    <w:rsid w:val="000E2354"/>
    <w:rsid w:val="000E6BC5"/>
    <w:rsid w:val="000F3EA7"/>
    <w:rsid w:val="000F5F9C"/>
    <w:rsid w:val="000F7814"/>
    <w:rsid w:val="00101C5C"/>
    <w:rsid w:val="001027E1"/>
    <w:rsid w:val="00117991"/>
    <w:rsid w:val="001179F9"/>
    <w:rsid w:val="0012039E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03DB"/>
    <w:rsid w:val="00170A11"/>
    <w:rsid w:val="00172ACB"/>
    <w:rsid w:val="00176771"/>
    <w:rsid w:val="001835D7"/>
    <w:rsid w:val="00192379"/>
    <w:rsid w:val="0019418D"/>
    <w:rsid w:val="001A215C"/>
    <w:rsid w:val="001B1265"/>
    <w:rsid w:val="001B765B"/>
    <w:rsid w:val="001B7C9D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4C48"/>
    <w:rsid w:val="00225797"/>
    <w:rsid w:val="0023052C"/>
    <w:rsid w:val="0024012E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0B93"/>
    <w:rsid w:val="00283A07"/>
    <w:rsid w:val="00286AEF"/>
    <w:rsid w:val="00294885"/>
    <w:rsid w:val="00294E56"/>
    <w:rsid w:val="002A25F4"/>
    <w:rsid w:val="002A4019"/>
    <w:rsid w:val="002A6225"/>
    <w:rsid w:val="002B0482"/>
    <w:rsid w:val="002B050C"/>
    <w:rsid w:val="002B0510"/>
    <w:rsid w:val="002B2945"/>
    <w:rsid w:val="002B68D7"/>
    <w:rsid w:val="002C280A"/>
    <w:rsid w:val="002C5BC2"/>
    <w:rsid w:val="002D09F3"/>
    <w:rsid w:val="002D3695"/>
    <w:rsid w:val="002D6861"/>
    <w:rsid w:val="002E1885"/>
    <w:rsid w:val="002E38D8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7319"/>
    <w:rsid w:val="00347579"/>
    <w:rsid w:val="00351F46"/>
    <w:rsid w:val="00352630"/>
    <w:rsid w:val="00354A1C"/>
    <w:rsid w:val="003562F5"/>
    <w:rsid w:val="00360E57"/>
    <w:rsid w:val="00366155"/>
    <w:rsid w:val="0037132E"/>
    <w:rsid w:val="00390B36"/>
    <w:rsid w:val="00390FCB"/>
    <w:rsid w:val="00391408"/>
    <w:rsid w:val="0039707C"/>
    <w:rsid w:val="003A1150"/>
    <w:rsid w:val="003A37BD"/>
    <w:rsid w:val="003A720B"/>
    <w:rsid w:val="003A7D5B"/>
    <w:rsid w:val="003B5015"/>
    <w:rsid w:val="003B7371"/>
    <w:rsid w:val="003C2F8C"/>
    <w:rsid w:val="003C3BAA"/>
    <w:rsid w:val="003C760F"/>
    <w:rsid w:val="003D6CBC"/>
    <w:rsid w:val="003E1CEA"/>
    <w:rsid w:val="003E457F"/>
    <w:rsid w:val="003E4A66"/>
    <w:rsid w:val="003F311E"/>
    <w:rsid w:val="003F521F"/>
    <w:rsid w:val="003F5229"/>
    <w:rsid w:val="003F5EE3"/>
    <w:rsid w:val="00404D36"/>
    <w:rsid w:val="00405391"/>
    <w:rsid w:val="00413DA3"/>
    <w:rsid w:val="004148AA"/>
    <w:rsid w:val="0042656B"/>
    <w:rsid w:val="004315EC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2CB"/>
    <w:rsid w:val="00483C3B"/>
    <w:rsid w:val="00487F88"/>
    <w:rsid w:val="0049263C"/>
    <w:rsid w:val="004A1E0B"/>
    <w:rsid w:val="004B0ECB"/>
    <w:rsid w:val="004B67A9"/>
    <w:rsid w:val="004B68CF"/>
    <w:rsid w:val="004C27E6"/>
    <w:rsid w:val="004C5C95"/>
    <w:rsid w:val="004D52B2"/>
    <w:rsid w:val="004E02ED"/>
    <w:rsid w:val="004E0B26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5B1"/>
    <w:rsid w:val="005573A8"/>
    <w:rsid w:val="00563A5F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1AC"/>
    <w:rsid w:val="005B7B9F"/>
    <w:rsid w:val="005C5755"/>
    <w:rsid w:val="005C5BF6"/>
    <w:rsid w:val="005C68DA"/>
    <w:rsid w:val="005D50CC"/>
    <w:rsid w:val="005D53D2"/>
    <w:rsid w:val="005E160E"/>
    <w:rsid w:val="005E3826"/>
    <w:rsid w:val="005E69E6"/>
    <w:rsid w:val="005F3D2C"/>
    <w:rsid w:val="00603F19"/>
    <w:rsid w:val="006124C2"/>
    <w:rsid w:val="00617277"/>
    <w:rsid w:val="00617D28"/>
    <w:rsid w:val="00617ED5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71D46"/>
    <w:rsid w:val="00685272"/>
    <w:rsid w:val="006859AF"/>
    <w:rsid w:val="00685D74"/>
    <w:rsid w:val="00691AB4"/>
    <w:rsid w:val="00696C49"/>
    <w:rsid w:val="00696E0D"/>
    <w:rsid w:val="006A6E96"/>
    <w:rsid w:val="006B3381"/>
    <w:rsid w:val="006B49C5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11D66"/>
    <w:rsid w:val="00730E81"/>
    <w:rsid w:val="00746B24"/>
    <w:rsid w:val="0075475E"/>
    <w:rsid w:val="00755371"/>
    <w:rsid w:val="00760904"/>
    <w:rsid w:val="007816B5"/>
    <w:rsid w:val="007830EE"/>
    <w:rsid w:val="00786ADC"/>
    <w:rsid w:val="00787779"/>
    <w:rsid w:val="00790F73"/>
    <w:rsid w:val="0079223C"/>
    <w:rsid w:val="00793A6B"/>
    <w:rsid w:val="007956BC"/>
    <w:rsid w:val="007966C0"/>
    <w:rsid w:val="007A025D"/>
    <w:rsid w:val="007B3182"/>
    <w:rsid w:val="007D334A"/>
    <w:rsid w:val="007D462C"/>
    <w:rsid w:val="007D584E"/>
    <w:rsid w:val="007D5C8A"/>
    <w:rsid w:val="007E4C66"/>
    <w:rsid w:val="007E51D4"/>
    <w:rsid w:val="007E58FD"/>
    <w:rsid w:val="007F692A"/>
    <w:rsid w:val="007F745C"/>
    <w:rsid w:val="00814319"/>
    <w:rsid w:val="00830B3B"/>
    <w:rsid w:val="00830B5F"/>
    <w:rsid w:val="00843DEE"/>
    <w:rsid w:val="0084718E"/>
    <w:rsid w:val="00852371"/>
    <w:rsid w:val="00870F2B"/>
    <w:rsid w:val="008731A0"/>
    <w:rsid w:val="00880FAC"/>
    <w:rsid w:val="00881E84"/>
    <w:rsid w:val="0088671A"/>
    <w:rsid w:val="00887BF9"/>
    <w:rsid w:val="00895820"/>
    <w:rsid w:val="00896529"/>
    <w:rsid w:val="00897507"/>
    <w:rsid w:val="008A1694"/>
    <w:rsid w:val="008A1F2C"/>
    <w:rsid w:val="008A3378"/>
    <w:rsid w:val="008A51C8"/>
    <w:rsid w:val="008A570C"/>
    <w:rsid w:val="008A6136"/>
    <w:rsid w:val="008B0120"/>
    <w:rsid w:val="008B48EC"/>
    <w:rsid w:val="008D2825"/>
    <w:rsid w:val="008E3372"/>
    <w:rsid w:val="008F6A7E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5596"/>
    <w:rsid w:val="00974E97"/>
    <w:rsid w:val="009754D1"/>
    <w:rsid w:val="0098547C"/>
    <w:rsid w:val="00993710"/>
    <w:rsid w:val="00993D8B"/>
    <w:rsid w:val="00996991"/>
    <w:rsid w:val="0099721C"/>
    <w:rsid w:val="009A5A5E"/>
    <w:rsid w:val="009B12EE"/>
    <w:rsid w:val="009B620F"/>
    <w:rsid w:val="009C662B"/>
    <w:rsid w:val="009C7FA7"/>
    <w:rsid w:val="009F460F"/>
    <w:rsid w:val="00A00A5F"/>
    <w:rsid w:val="00A020CF"/>
    <w:rsid w:val="00A037F4"/>
    <w:rsid w:val="00A15FED"/>
    <w:rsid w:val="00A2435E"/>
    <w:rsid w:val="00A25614"/>
    <w:rsid w:val="00A30765"/>
    <w:rsid w:val="00A35717"/>
    <w:rsid w:val="00A4166F"/>
    <w:rsid w:val="00A51914"/>
    <w:rsid w:val="00A51CE1"/>
    <w:rsid w:val="00A539D9"/>
    <w:rsid w:val="00A55292"/>
    <w:rsid w:val="00A668C9"/>
    <w:rsid w:val="00A716A4"/>
    <w:rsid w:val="00A71867"/>
    <w:rsid w:val="00A75012"/>
    <w:rsid w:val="00A77C33"/>
    <w:rsid w:val="00A8295D"/>
    <w:rsid w:val="00A85915"/>
    <w:rsid w:val="00A86B03"/>
    <w:rsid w:val="00A93D86"/>
    <w:rsid w:val="00A952A4"/>
    <w:rsid w:val="00AA2BB1"/>
    <w:rsid w:val="00AB0A4D"/>
    <w:rsid w:val="00AB71AD"/>
    <w:rsid w:val="00AD31E0"/>
    <w:rsid w:val="00AD7404"/>
    <w:rsid w:val="00AE1D01"/>
    <w:rsid w:val="00AF3635"/>
    <w:rsid w:val="00AF5802"/>
    <w:rsid w:val="00B01E3A"/>
    <w:rsid w:val="00B0377B"/>
    <w:rsid w:val="00B145AB"/>
    <w:rsid w:val="00B1483A"/>
    <w:rsid w:val="00B1575D"/>
    <w:rsid w:val="00B2416F"/>
    <w:rsid w:val="00B418C3"/>
    <w:rsid w:val="00B43B3C"/>
    <w:rsid w:val="00B43E1C"/>
    <w:rsid w:val="00B47C27"/>
    <w:rsid w:val="00B51F53"/>
    <w:rsid w:val="00B54C10"/>
    <w:rsid w:val="00B60974"/>
    <w:rsid w:val="00B666B1"/>
    <w:rsid w:val="00B67C14"/>
    <w:rsid w:val="00B72D9E"/>
    <w:rsid w:val="00B763F2"/>
    <w:rsid w:val="00B84F4E"/>
    <w:rsid w:val="00B87684"/>
    <w:rsid w:val="00B91291"/>
    <w:rsid w:val="00B94974"/>
    <w:rsid w:val="00B96BAC"/>
    <w:rsid w:val="00B97B2A"/>
    <w:rsid w:val="00BA1133"/>
    <w:rsid w:val="00BA3FA2"/>
    <w:rsid w:val="00BB7E4C"/>
    <w:rsid w:val="00BC7B96"/>
    <w:rsid w:val="00BD102D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1495"/>
    <w:rsid w:val="00CB421A"/>
    <w:rsid w:val="00CB4476"/>
    <w:rsid w:val="00CB4B27"/>
    <w:rsid w:val="00CB6E6D"/>
    <w:rsid w:val="00CC0D10"/>
    <w:rsid w:val="00CC1E8D"/>
    <w:rsid w:val="00CC5AC4"/>
    <w:rsid w:val="00CC7249"/>
    <w:rsid w:val="00CD2DF2"/>
    <w:rsid w:val="00CD3082"/>
    <w:rsid w:val="00CD3FD8"/>
    <w:rsid w:val="00CD76C2"/>
    <w:rsid w:val="00CD7AB7"/>
    <w:rsid w:val="00CE5F31"/>
    <w:rsid w:val="00D00C8C"/>
    <w:rsid w:val="00D03C8D"/>
    <w:rsid w:val="00D05F45"/>
    <w:rsid w:val="00D07590"/>
    <w:rsid w:val="00D10501"/>
    <w:rsid w:val="00D22C20"/>
    <w:rsid w:val="00D311B3"/>
    <w:rsid w:val="00D31DBD"/>
    <w:rsid w:val="00D36B02"/>
    <w:rsid w:val="00D50DB9"/>
    <w:rsid w:val="00D5188D"/>
    <w:rsid w:val="00D52394"/>
    <w:rsid w:val="00D53756"/>
    <w:rsid w:val="00D64344"/>
    <w:rsid w:val="00D66C2E"/>
    <w:rsid w:val="00D75ED0"/>
    <w:rsid w:val="00D77717"/>
    <w:rsid w:val="00D82475"/>
    <w:rsid w:val="00D86905"/>
    <w:rsid w:val="00DA2AD1"/>
    <w:rsid w:val="00DA3972"/>
    <w:rsid w:val="00DA73E1"/>
    <w:rsid w:val="00DB2E81"/>
    <w:rsid w:val="00DB6663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5934"/>
    <w:rsid w:val="00E11ECB"/>
    <w:rsid w:val="00E1422E"/>
    <w:rsid w:val="00E1754E"/>
    <w:rsid w:val="00E17DAB"/>
    <w:rsid w:val="00E27F03"/>
    <w:rsid w:val="00E336DF"/>
    <w:rsid w:val="00E402F9"/>
    <w:rsid w:val="00E46AE5"/>
    <w:rsid w:val="00E47F69"/>
    <w:rsid w:val="00E51B50"/>
    <w:rsid w:val="00E51E3B"/>
    <w:rsid w:val="00E54CB8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E6C1F"/>
    <w:rsid w:val="00EF0AD0"/>
    <w:rsid w:val="00EF2261"/>
    <w:rsid w:val="00EF5066"/>
    <w:rsid w:val="00EF6644"/>
    <w:rsid w:val="00F00710"/>
    <w:rsid w:val="00F03DC3"/>
    <w:rsid w:val="00F05295"/>
    <w:rsid w:val="00F10511"/>
    <w:rsid w:val="00F11DC4"/>
    <w:rsid w:val="00F12308"/>
    <w:rsid w:val="00F22449"/>
    <w:rsid w:val="00F27C2E"/>
    <w:rsid w:val="00F305BB"/>
    <w:rsid w:val="00F431A0"/>
    <w:rsid w:val="00F51FAA"/>
    <w:rsid w:val="00F639DB"/>
    <w:rsid w:val="00F93F28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3595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Normal (Web)"/>
    <w:basedOn w:val="a"/>
    <w:uiPriority w:val="99"/>
    <w:semiHidden/>
    <w:unhideWhenUsed/>
    <w:rsid w:val="003C760F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9AC07-A923-4B95-94B7-710F4F62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13579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2024-03-21T13:18:00Z</dcterms:created>
  <dcterms:modified xsi:type="dcterms:W3CDTF">2024-03-21T13:18:00Z</dcterms:modified>
</cp:coreProperties>
</file>