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C45D9BD" w14:textId="77777777" w:rsidR="005A27D2" w:rsidRPr="00617ED5" w:rsidRDefault="005A27D2" w:rsidP="005A27D2">
      <w:pPr>
        <w:contextualSpacing/>
        <w:jc w:val="both"/>
        <w:rPr>
          <w:caps/>
          <w:sz w:val="28"/>
          <w:szCs w:val="28"/>
        </w:rPr>
      </w:pPr>
    </w:p>
    <w:p w14:paraId="0C5AA88B" w14:textId="77777777" w:rsidR="00690392" w:rsidRPr="00022310" w:rsidRDefault="00690392" w:rsidP="00690392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УТВЕРЖДАЮ</w:t>
      </w:r>
    </w:p>
    <w:p w14:paraId="0D008BC7" w14:textId="77777777" w:rsidR="00690392" w:rsidRPr="00022310" w:rsidRDefault="00690392" w:rsidP="00690392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 xml:space="preserve">Заместитель директора </w:t>
      </w:r>
    </w:p>
    <w:p w14:paraId="68FF1C5E" w14:textId="77777777" w:rsidR="00690392" w:rsidRPr="00022310" w:rsidRDefault="00690392" w:rsidP="00690392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по учебно-методической работе</w:t>
      </w:r>
    </w:p>
    <w:p w14:paraId="1DF04281" w14:textId="77777777" w:rsidR="00690392" w:rsidRPr="00022310" w:rsidRDefault="00690392" w:rsidP="00690392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________________ Елькина З.Д.</w:t>
      </w:r>
    </w:p>
    <w:p w14:paraId="2534081C" w14:textId="77777777" w:rsidR="00690392" w:rsidRPr="00022310" w:rsidRDefault="00690392" w:rsidP="00690392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«01» марта 2021г.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77777777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01 «МАТЕМАТИКА»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1EF29489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0F21AA"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г</w:t>
      </w:r>
    </w:p>
    <w:p w14:paraId="56F61938" w14:textId="2D619EE9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17ED5">
        <w:rPr>
          <w:sz w:val="28"/>
          <w:szCs w:val="28"/>
        </w:rPr>
        <w:br w:type="page"/>
      </w:r>
      <w:r w:rsidRPr="00617ED5">
        <w:rPr>
          <w:sz w:val="28"/>
          <w:szCs w:val="28"/>
        </w:rPr>
        <w:lastRenderedPageBreak/>
        <w:t>Рабочая программа учебно</w:t>
      </w:r>
      <w:r w:rsidR="001E3B57">
        <w:rPr>
          <w:sz w:val="28"/>
          <w:szCs w:val="28"/>
        </w:rPr>
        <w:t>й</w:t>
      </w:r>
      <w:r w:rsidRPr="00617ED5">
        <w:rPr>
          <w:sz w:val="28"/>
          <w:szCs w:val="28"/>
        </w:rPr>
        <w:t xml:space="preserve"> </w:t>
      </w:r>
      <w:r w:rsidR="001E3B57">
        <w:rPr>
          <w:sz w:val="28"/>
          <w:szCs w:val="28"/>
        </w:rPr>
        <w:t>дисциплины</w:t>
      </w:r>
      <w:r w:rsidRPr="00617ED5">
        <w:rPr>
          <w:caps/>
          <w:sz w:val="28"/>
          <w:szCs w:val="28"/>
        </w:rPr>
        <w:t xml:space="preserve"> </w:t>
      </w:r>
      <w:r w:rsidR="001E3B57">
        <w:rPr>
          <w:caps/>
          <w:sz w:val="28"/>
          <w:szCs w:val="28"/>
        </w:rPr>
        <w:t xml:space="preserve">ЕН.01 </w:t>
      </w:r>
      <w:r w:rsidRPr="00617ED5">
        <w:rPr>
          <w:caps/>
          <w:sz w:val="28"/>
          <w:szCs w:val="28"/>
        </w:rPr>
        <w:t>«</w:t>
      </w:r>
      <w:r w:rsidRPr="00617ED5">
        <w:rPr>
          <w:sz w:val="28"/>
          <w:szCs w:val="28"/>
        </w:rPr>
        <w:t>Математика</w:t>
      </w:r>
      <w:r w:rsidRPr="00617ED5">
        <w:rPr>
          <w:caps/>
          <w:sz w:val="28"/>
          <w:szCs w:val="28"/>
        </w:rPr>
        <w:t xml:space="preserve">» </w:t>
      </w:r>
      <w:r w:rsidR="001E3B57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1E3B57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77777777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94019805"/>
      <w:r w:rsidRPr="00617ED5">
        <w:rPr>
          <w:sz w:val="28"/>
          <w:szCs w:val="28"/>
        </w:rPr>
        <w:t xml:space="preserve">Автор – составитель: Зеленина Е.Г., старший преподаватель. </w:t>
      </w:r>
    </w:p>
    <w:bookmarkEnd w:id="1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5A25A609" w:rsidR="00FE3262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</w:t>
      </w:r>
      <w:r w:rsidR="000F21AA">
        <w:rPr>
          <w:sz w:val="28"/>
          <w:szCs w:val="28"/>
        </w:rPr>
        <w:t>6</w:t>
      </w:r>
      <w:r w:rsidRPr="00617ED5">
        <w:rPr>
          <w:sz w:val="28"/>
          <w:szCs w:val="28"/>
        </w:rPr>
        <w:t xml:space="preserve"> от 2</w:t>
      </w:r>
      <w:r w:rsidR="000F21AA">
        <w:rPr>
          <w:sz w:val="28"/>
          <w:szCs w:val="28"/>
        </w:rPr>
        <w:t>5</w:t>
      </w:r>
      <w:r w:rsidRPr="00617ED5">
        <w:rPr>
          <w:sz w:val="28"/>
          <w:szCs w:val="28"/>
        </w:rPr>
        <w:t>.0</w:t>
      </w:r>
      <w:r w:rsidR="000F21AA">
        <w:rPr>
          <w:sz w:val="28"/>
          <w:szCs w:val="28"/>
        </w:rPr>
        <w:t>1</w:t>
      </w:r>
      <w:r w:rsidRPr="00617ED5">
        <w:rPr>
          <w:sz w:val="28"/>
          <w:szCs w:val="28"/>
        </w:rPr>
        <w:t>.202</w:t>
      </w:r>
      <w:r w:rsidR="000F21AA">
        <w:rPr>
          <w:sz w:val="28"/>
          <w:szCs w:val="28"/>
        </w:rPr>
        <w:t>1</w:t>
      </w:r>
    </w:p>
    <w:p w14:paraId="797257C2" w14:textId="77777777" w:rsidR="00B75650" w:rsidRDefault="00B75650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</w:p>
    <w:p w14:paraId="31AE5EEA" w14:textId="77777777" w:rsidR="00690392" w:rsidRPr="00B75650" w:rsidRDefault="00690392" w:rsidP="00690392">
      <w:pPr>
        <w:widowControl w:val="0"/>
        <w:tabs>
          <w:tab w:val="left" w:pos="6420"/>
        </w:tabs>
        <w:suppressAutoHyphens/>
        <w:ind w:firstLine="709"/>
        <w:rPr>
          <w:sz w:val="28"/>
          <w:szCs w:val="28"/>
        </w:rPr>
      </w:pPr>
      <w:r w:rsidRPr="00B75650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5827EB51" w14:textId="77777777" w:rsidR="00690392" w:rsidRPr="00617ED5" w:rsidRDefault="00690392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77777777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10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6913F1D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12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FA73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A848CBD" w14:textId="77777777" w:rsidR="007F25D7" w:rsidRPr="001B7C9D" w:rsidRDefault="007F25D7" w:rsidP="007F25D7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79981352" w14:textId="33BD8510" w:rsidR="007F25D7" w:rsidRDefault="007F25D7" w:rsidP="00D64DD9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BF89BDA" w14:textId="110799AE" w:rsidR="007F25D7" w:rsidRPr="007F25D7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7F25D7">
        <w:rPr>
          <w:b/>
          <w:bCs/>
          <w:color w:val="auto"/>
          <w:kern w:val="0"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084C4A4" w14:textId="77777777" w:rsidR="007F25D7" w:rsidRPr="00617ED5" w:rsidRDefault="007F25D7" w:rsidP="007F25D7">
      <w:pPr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Учебная дисциплина ЕН.01 «Математика» является дисциплиной математического и общего естественнонаучного цикла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00551786" w14:textId="77777777" w:rsidR="007F25D7" w:rsidRPr="0009178B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7777777" w:rsidR="00126586" w:rsidRDefault="00126586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17ED5">
        <w:rPr>
          <w:snapToGrid w:val="0"/>
          <w:sz w:val="28"/>
          <w:szCs w:val="28"/>
        </w:rPr>
        <w:t xml:space="preserve">Цель изучения дисциплины – овладение математическим аппаратом, знаниями, умениями и навыками, необходимыми в будущей профессиональной деятельности. </w:t>
      </w:r>
    </w:p>
    <w:p w14:paraId="4EEB931B" w14:textId="77777777" w:rsidR="007F25D7" w:rsidRPr="0098547C" w:rsidRDefault="007F25D7" w:rsidP="00415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p w14:paraId="2B27CF7B" w14:textId="7A6ABF5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основные понятия и свойства функции одной переменной при решении задач</w:t>
      </w:r>
      <w:r>
        <w:rPr>
          <w:snapToGrid w:val="0"/>
          <w:sz w:val="28"/>
          <w:szCs w:val="28"/>
        </w:rPr>
        <w:t>;</w:t>
      </w:r>
    </w:p>
    <w:p w14:paraId="314F5C34" w14:textId="6C3C1ED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-раскрывать неопределённости при вычислении пределов</w:t>
      </w:r>
      <w:r>
        <w:rPr>
          <w:snapToGrid w:val="0"/>
          <w:sz w:val="28"/>
          <w:szCs w:val="28"/>
        </w:rPr>
        <w:t>;</w:t>
      </w:r>
    </w:p>
    <w:p w14:paraId="4C910B69" w14:textId="5977DFA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производную функции одной переменной, производную сложной функции</w:t>
      </w:r>
      <w:r>
        <w:rPr>
          <w:snapToGrid w:val="0"/>
          <w:sz w:val="28"/>
          <w:szCs w:val="28"/>
        </w:rPr>
        <w:t>;</w:t>
      </w:r>
    </w:p>
    <w:p w14:paraId="736F90C9" w14:textId="66CC7A8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исследовать функцию при помощи производной и строить график функции</w:t>
      </w:r>
      <w:r>
        <w:rPr>
          <w:snapToGrid w:val="0"/>
          <w:sz w:val="28"/>
          <w:szCs w:val="28"/>
        </w:rPr>
        <w:t>;</w:t>
      </w:r>
    </w:p>
    <w:p w14:paraId="1A126077" w14:textId="4D86BF2D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неопределённый интеграл методом замены переменной и методом интегрирования по частям</w:t>
      </w:r>
      <w:r>
        <w:rPr>
          <w:snapToGrid w:val="0"/>
          <w:sz w:val="28"/>
          <w:szCs w:val="28"/>
        </w:rPr>
        <w:t>;</w:t>
      </w:r>
    </w:p>
    <w:p w14:paraId="4E0B6901" w14:textId="45610B8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формулу Ньютона-Лейбница при вычислении определённого интеграла</w:t>
      </w:r>
      <w:r>
        <w:rPr>
          <w:snapToGrid w:val="0"/>
          <w:sz w:val="28"/>
          <w:szCs w:val="28"/>
        </w:rPr>
        <w:t>;</w:t>
      </w:r>
    </w:p>
    <w:p w14:paraId="26C838E9" w14:textId="3703D5E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площадь плоских фигур</w:t>
      </w:r>
      <w:r>
        <w:rPr>
          <w:snapToGrid w:val="0"/>
          <w:sz w:val="28"/>
          <w:szCs w:val="28"/>
        </w:rPr>
        <w:t>;</w:t>
      </w:r>
    </w:p>
    <w:p w14:paraId="6A3C0B8C" w14:textId="293261BA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lastRenderedPageBreak/>
        <w:t>- выполнять линейные операции над матрицами, умножение матриц, находить обратные матрицы</w:t>
      </w:r>
      <w:r>
        <w:rPr>
          <w:snapToGrid w:val="0"/>
          <w:sz w:val="28"/>
          <w:szCs w:val="28"/>
        </w:rPr>
        <w:t>;</w:t>
      </w:r>
    </w:p>
    <w:p w14:paraId="1C93EFF3" w14:textId="0CDBEFB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значение определителей</w:t>
      </w:r>
      <w:r>
        <w:rPr>
          <w:snapToGrid w:val="0"/>
          <w:sz w:val="28"/>
          <w:szCs w:val="28"/>
        </w:rPr>
        <w:t>;</w:t>
      </w:r>
    </w:p>
    <w:p w14:paraId="7268FAF1" w14:textId="6C891753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-решать СЛУ методом Крамера, методом обратной матрицы</w:t>
      </w:r>
      <w:r>
        <w:rPr>
          <w:snapToGrid w:val="0"/>
          <w:sz w:val="28"/>
          <w:szCs w:val="28"/>
        </w:rPr>
        <w:t>;</w:t>
      </w:r>
    </w:p>
    <w:p w14:paraId="406FDC32" w14:textId="58BD96E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количества размещений, перестановок, сочетаний</w:t>
      </w:r>
      <w:r w:rsidR="008267C3">
        <w:rPr>
          <w:snapToGrid w:val="0"/>
          <w:sz w:val="28"/>
          <w:szCs w:val="28"/>
        </w:rPr>
        <w:t>;</w:t>
      </w:r>
    </w:p>
    <w:p w14:paraId="1E5F52B1" w14:textId="6250BA0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вычисления простого и сложного процентов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49F412B0" w14:textId="4DFE319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теории вероятности и математической статистики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3E9E03C4" w14:textId="337DC13B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-рассчитывать бухгалтерские показатели, применяемые в экономических расчётах.</w:t>
      </w:r>
    </w:p>
    <w:p w14:paraId="46C4ED8A" w14:textId="29E4E776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В результате освоения дисциплины обучающийся должен </w:t>
      </w:r>
      <w:r w:rsidRPr="007F25D7">
        <w:rPr>
          <w:b/>
          <w:bCs/>
          <w:snapToGrid w:val="0"/>
          <w:sz w:val="28"/>
          <w:szCs w:val="28"/>
        </w:rPr>
        <w:t>знать</w:t>
      </w:r>
      <w:r w:rsidRPr="007F25D7">
        <w:rPr>
          <w:snapToGrid w:val="0"/>
          <w:sz w:val="28"/>
          <w:szCs w:val="28"/>
        </w:rPr>
        <w:t>:</w:t>
      </w:r>
    </w:p>
    <w:p w14:paraId="3522C4CC" w14:textId="52B15668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и свойства функции одной переменной</w:t>
      </w:r>
      <w:r>
        <w:rPr>
          <w:snapToGrid w:val="0"/>
          <w:sz w:val="28"/>
          <w:szCs w:val="28"/>
        </w:rPr>
        <w:t>;</w:t>
      </w:r>
    </w:p>
    <w:p w14:paraId="11E48C8C" w14:textId="784CA659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пределов</w:t>
      </w:r>
      <w:r>
        <w:rPr>
          <w:snapToGrid w:val="0"/>
          <w:sz w:val="28"/>
          <w:szCs w:val="28"/>
        </w:rPr>
        <w:t>;</w:t>
      </w:r>
    </w:p>
    <w:p w14:paraId="07F08073" w14:textId="2F96AAF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производной и её приложение</w:t>
      </w:r>
      <w:r>
        <w:rPr>
          <w:snapToGrid w:val="0"/>
          <w:sz w:val="28"/>
          <w:szCs w:val="28"/>
        </w:rPr>
        <w:t>;</w:t>
      </w:r>
    </w:p>
    <w:p w14:paraId="307C67FC" w14:textId="422A226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неопределённого и определённого интегралов</w:t>
      </w:r>
      <w:r>
        <w:rPr>
          <w:snapToGrid w:val="0"/>
          <w:sz w:val="28"/>
          <w:szCs w:val="28"/>
        </w:rPr>
        <w:t>;</w:t>
      </w:r>
    </w:p>
    <w:p w14:paraId="2FAE0ED5" w14:textId="077DD59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 -определение и свойства матриц, определителей</w:t>
      </w:r>
      <w:r>
        <w:rPr>
          <w:snapToGrid w:val="0"/>
          <w:sz w:val="28"/>
          <w:szCs w:val="28"/>
        </w:rPr>
        <w:t>;</w:t>
      </w:r>
    </w:p>
    <w:p w14:paraId="437BC484" w14:textId="01786B7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определения и понятия, относящиеся к СЛУ, необходимые для решения СЛУ</w:t>
      </w:r>
      <w:r>
        <w:rPr>
          <w:snapToGrid w:val="0"/>
          <w:sz w:val="28"/>
          <w:szCs w:val="28"/>
        </w:rPr>
        <w:t>;</w:t>
      </w:r>
    </w:p>
    <w:p w14:paraId="7E2ECC33" w14:textId="18211157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-формулы простого и сложного процентов</w:t>
      </w:r>
      <w:r w:rsidR="008267C3">
        <w:rPr>
          <w:snapToGrid w:val="0"/>
          <w:sz w:val="28"/>
          <w:szCs w:val="28"/>
        </w:rPr>
        <w:t>;</w:t>
      </w:r>
      <w:r w:rsidRPr="007F25D7">
        <w:rPr>
          <w:snapToGrid w:val="0"/>
          <w:sz w:val="28"/>
          <w:szCs w:val="28"/>
        </w:rPr>
        <w:t xml:space="preserve"> </w:t>
      </w:r>
    </w:p>
    <w:p w14:paraId="36583F18" w14:textId="645CAEF8" w:rsidR="007F25D7" w:rsidRPr="00617ED5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157AA30" w14:textId="77777777" w:rsidR="00390FCB" w:rsidRPr="00617ED5" w:rsidRDefault="00390FCB" w:rsidP="0041550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17ED5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617ED5">
        <w:rPr>
          <w:bCs/>
          <w:sz w:val="28"/>
          <w:szCs w:val="28"/>
        </w:rPr>
        <w:t>компетенциями:</w:t>
      </w:r>
    </w:p>
    <w:p w14:paraId="7B28F057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6C9931F0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C1DB99A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lastRenderedPageBreak/>
        <w:t>ОК.09 Пользоваться профессиональной документацией на государственном и иностранном языках</w:t>
      </w:r>
    </w:p>
    <w:p w14:paraId="2B6614B3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1.3 Проводить учет денежных средств, оформлять денежные и кассовые документы</w:t>
      </w:r>
    </w:p>
    <w:p w14:paraId="0634E302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2.1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14:paraId="35F57E3F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2.4 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</w:r>
    </w:p>
    <w:p w14:paraId="25F90B68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3.1 Формировать бухгалтерские проводки по начислению и перечислению налогов и сборов в бюджеты различных уровней</w:t>
      </w:r>
    </w:p>
    <w:p w14:paraId="5E376A6C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3.3 Формировать бухгалтерские проводки по начислению и перечислению страховых взносов во внебюджетные фонды и налоговые органы</w:t>
      </w:r>
    </w:p>
    <w:p w14:paraId="0EFAA2AE" w14:textId="6E54579C" w:rsidR="00BD4407" w:rsidRPr="00617ED5" w:rsidRDefault="00617ED5" w:rsidP="00415509">
      <w:pPr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4.1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</w:r>
      <w:r w:rsidR="0070309B">
        <w:rPr>
          <w:rFonts w:eastAsia="Calibri"/>
          <w:color w:val="auto"/>
          <w:kern w:val="0"/>
          <w:sz w:val="28"/>
          <w:szCs w:val="28"/>
        </w:rPr>
        <w:t>.</w:t>
      </w:r>
    </w:p>
    <w:p w14:paraId="403FA0D6" w14:textId="77777777" w:rsidR="005747D1" w:rsidRPr="00617ED5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FA738B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5"/>
      <w:bookmarkEnd w:id="6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70309B" w:rsidRPr="003562F5" w14:paraId="7B34BBB7" w14:textId="77777777" w:rsidTr="00107C65">
        <w:trPr>
          <w:trHeight w:val="690"/>
        </w:trPr>
        <w:tc>
          <w:tcPr>
            <w:tcW w:w="3831" w:type="pct"/>
          </w:tcPr>
          <w:p w14:paraId="11BFFA2B" w14:textId="77777777" w:rsidR="0070309B" w:rsidRPr="003562F5" w:rsidRDefault="0070309B" w:rsidP="00107C6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0CED0064" w14:textId="77777777" w:rsidR="0070309B" w:rsidRPr="003562F5" w:rsidRDefault="0070309B" w:rsidP="00107C6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70309B" w:rsidRPr="003562F5" w14:paraId="02C04ABD" w14:textId="77777777" w:rsidTr="00107C65">
        <w:trPr>
          <w:trHeight w:val="285"/>
        </w:trPr>
        <w:tc>
          <w:tcPr>
            <w:tcW w:w="3831" w:type="pct"/>
            <w:vAlign w:val="center"/>
          </w:tcPr>
          <w:p w14:paraId="31124EF2" w14:textId="77777777" w:rsidR="0070309B" w:rsidRPr="003562F5" w:rsidRDefault="0070309B" w:rsidP="00107C6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66B704F" w14:textId="7D4C196F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72</w:t>
            </w:r>
          </w:p>
        </w:tc>
      </w:tr>
      <w:tr w:rsidR="0070309B" w:rsidRPr="003562F5" w14:paraId="6511DD0B" w14:textId="77777777" w:rsidTr="00107C6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571" w14:textId="77777777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309B" w:rsidRPr="003562F5" w14:paraId="4A599B7F" w14:textId="77777777" w:rsidTr="00107C65">
        <w:tc>
          <w:tcPr>
            <w:tcW w:w="3831" w:type="pct"/>
            <w:vAlign w:val="center"/>
          </w:tcPr>
          <w:p w14:paraId="7959DA4A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07184D49" w14:textId="24FCDAB9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22</w:t>
            </w:r>
          </w:p>
        </w:tc>
      </w:tr>
      <w:tr w:rsidR="0070309B" w:rsidRPr="003562F5" w14:paraId="64CB4086" w14:textId="77777777" w:rsidTr="00107C65">
        <w:tc>
          <w:tcPr>
            <w:tcW w:w="3831" w:type="pct"/>
            <w:vAlign w:val="center"/>
          </w:tcPr>
          <w:p w14:paraId="6AAF36E5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5ED9CE46" w14:textId="4C020B9C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32</w:t>
            </w:r>
          </w:p>
        </w:tc>
      </w:tr>
      <w:tr w:rsidR="0070309B" w:rsidRPr="003562F5" w14:paraId="64FE8A0F" w14:textId="77777777" w:rsidTr="00107C65">
        <w:tc>
          <w:tcPr>
            <w:tcW w:w="3831" w:type="pct"/>
            <w:vAlign w:val="center"/>
          </w:tcPr>
          <w:p w14:paraId="64774080" w14:textId="77777777" w:rsidR="0070309B" w:rsidRPr="003562F5" w:rsidRDefault="0070309B" w:rsidP="00107C6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DF256F3" w14:textId="294B0C53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70309B" w:rsidRPr="003562F5" w14:paraId="29206BAE" w14:textId="77777777" w:rsidTr="00107C6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4033CDD" w14:textId="48DB5284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экзамена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5B42B4D6" w14:textId="77E7A225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</w:tbl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9" w:name="_Toc283648314"/>
      <w:bookmarkStart w:id="10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FA738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tbl>
      <w:tblPr>
        <w:tblW w:w="15036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1"/>
        <w:gridCol w:w="10379"/>
        <w:gridCol w:w="975"/>
        <w:gridCol w:w="1711"/>
      </w:tblGrid>
      <w:tr w:rsidR="00346864" w:rsidRPr="00617ED5" w14:paraId="6ABF55A7" w14:textId="77777777" w:rsidTr="009B70C2">
        <w:tc>
          <w:tcPr>
            <w:tcW w:w="1985" w:type="dxa"/>
            <w:vAlign w:val="center"/>
          </w:tcPr>
          <w:p w14:paraId="226F334F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233BC9E4" w14:textId="1F103465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0" w:type="auto"/>
            <w:vAlign w:val="center"/>
          </w:tcPr>
          <w:p w14:paraId="3CF9AAD1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7BCE6D3" w14:textId="511AF8C7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F012EE" w14:textId="712DBDB0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30BF9" w14:textId="57ED729B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EE6C1F" w:rsidRPr="00617ED5" w14:paraId="636C9058" w14:textId="77777777" w:rsidTr="009B70C2">
        <w:trPr>
          <w:trHeight w:val="259"/>
        </w:trPr>
        <w:tc>
          <w:tcPr>
            <w:tcW w:w="1985" w:type="dxa"/>
            <w:shd w:val="clear" w:color="auto" w:fill="auto"/>
          </w:tcPr>
          <w:p w14:paraId="4945CDCC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F4D4B1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C904C03" w14:textId="77777777" w:rsidR="007F745C" w:rsidRPr="008D38C0" w:rsidRDefault="007D584E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0F464" w14:textId="1FAAEC1E" w:rsidR="007F745C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A25F4" w:rsidRPr="00617ED5" w14:paraId="0130AE4F" w14:textId="77777777" w:rsidTr="009B70C2">
        <w:trPr>
          <w:trHeight w:val="259"/>
        </w:trPr>
        <w:tc>
          <w:tcPr>
            <w:tcW w:w="12325" w:type="dxa"/>
            <w:gridSpan w:val="2"/>
            <w:shd w:val="clear" w:color="auto" w:fill="auto"/>
          </w:tcPr>
          <w:p w14:paraId="56EA6F16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>Раздел 1. Линейная алгебра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AB4872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5EE12CF" w14:textId="77777777" w:rsidR="00DB7F04" w:rsidRPr="008D38C0" w:rsidRDefault="002A25F4" w:rsidP="008D38C0">
            <w:pPr>
              <w:snapToGrid w:val="0"/>
              <w:jc w:val="center"/>
              <w:rPr>
                <w:rFonts w:eastAsia="Calibri"/>
                <w:color w:val="auto"/>
                <w:kern w:val="0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9, ПК 1.3</w:t>
            </w:r>
            <w:r w:rsidR="00EE6C1F" w:rsidRPr="008D38C0">
              <w:rPr>
                <w:sz w:val="22"/>
                <w:szCs w:val="22"/>
              </w:rPr>
              <w:t xml:space="preserve">, </w:t>
            </w:r>
            <w:r w:rsidR="00EE6C1F"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 xml:space="preserve">ПК 2.1, ПК 2.4, ПК 3.1, </w:t>
            </w:r>
          </w:p>
          <w:p w14:paraId="7AB15C59" w14:textId="70C94F24" w:rsidR="002A25F4" w:rsidRPr="008D38C0" w:rsidRDefault="00EE6C1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3.3, ПК 4.1</w:t>
            </w:r>
          </w:p>
        </w:tc>
      </w:tr>
      <w:tr w:rsidR="00EE6C1F" w:rsidRPr="00617ED5" w14:paraId="5B5639BD" w14:textId="77777777" w:rsidTr="009B70C2">
        <w:trPr>
          <w:trHeight w:val="31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39BB66F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1.1 Матрицы и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определители</w:t>
            </w:r>
          </w:p>
        </w:tc>
        <w:tc>
          <w:tcPr>
            <w:tcW w:w="0" w:type="auto"/>
            <w:shd w:val="clear" w:color="auto" w:fill="auto"/>
          </w:tcPr>
          <w:p w14:paraId="47B2A0D5" w14:textId="77777777" w:rsidR="002A25F4" w:rsidRPr="008D38C0" w:rsidRDefault="002A25F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AD0EEE3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693656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6C1F" w:rsidRPr="00617ED5" w14:paraId="3AB845F4" w14:textId="77777777" w:rsidTr="009B70C2">
        <w:trPr>
          <w:trHeight w:val="289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F1DFDB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B258004" w14:textId="77777777" w:rsidR="00117991" w:rsidRPr="008D38C0" w:rsidRDefault="00117991" w:rsidP="008D38C0">
            <w:pPr>
              <w:snapToGrid w:val="0"/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Основы линейной алгебры в экономике и бухгалтерском учете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8AD00C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3BEB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D17DBE" w14:textId="77777777" w:rsidTr="009B70C2">
        <w:trPr>
          <w:trHeight w:val="85"/>
        </w:trPr>
        <w:tc>
          <w:tcPr>
            <w:tcW w:w="1985" w:type="dxa"/>
            <w:vMerge/>
            <w:shd w:val="clear" w:color="auto" w:fill="auto"/>
            <w:vAlign w:val="center"/>
          </w:tcPr>
          <w:p w14:paraId="4A60627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EADDA8C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EA627F8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5819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486780F9" w14:textId="77777777" w:rsidTr="009B70C2">
        <w:trPr>
          <w:trHeight w:val="184"/>
        </w:trPr>
        <w:tc>
          <w:tcPr>
            <w:tcW w:w="1985" w:type="dxa"/>
            <w:vMerge/>
            <w:shd w:val="clear" w:color="auto" w:fill="auto"/>
            <w:vAlign w:val="center"/>
          </w:tcPr>
          <w:p w14:paraId="34D1B90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CB3A3DE" w14:textId="77777777" w:rsidR="002A25F4" w:rsidRPr="008D38C0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№1. Вычисление определителей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2A27E8C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DDA749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3075C69" w14:textId="77777777" w:rsidTr="009B70C2">
        <w:trPr>
          <w:trHeight w:val="475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BA833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BF82776" w14:textId="77777777" w:rsidR="00B57762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№2. Действия с матрицами: сложение, вычитание матриц, умножение матрицы на число, транспонирование матриц, умножение матриц. </w:t>
            </w:r>
          </w:p>
          <w:p w14:paraId="31007AE7" w14:textId="4F5314E5" w:rsidR="002A25F4" w:rsidRPr="008D38C0" w:rsidRDefault="00B57762" w:rsidP="008D38C0">
            <w:pPr>
              <w:snapToGrid w:val="0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 xml:space="preserve">№3. </w:t>
            </w:r>
            <w:r w:rsidR="002A25F4" w:rsidRPr="008D38C0">
              <w:rPr>
                <w:spacing w:val="4"/>
                <w:sz w:val="22"/>
                <w:szCs w:val="22"/>
              </w:rPr>
              <w:t>Обратная матрица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77C99B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E2968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39E73E79" w14:textId="77777777" w:rsidTr="009B70C2">
        <w:trPr>
          <w:trHeight w:val="301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C711B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  <w:r w:rsidRPr="008D38C0">
              <w:rPr>
                <w:b/>
                <w:bCs/>
                <w:spacing w:val="4"/>
                <w:sz w:val="22"/>
                <w:szCs w:val="22"/>
              </w:rPr>
              <w:t>Тема 1.2 Системы ли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нейных уравнений</w:t>
            </w:r>
          </w:p>
        </w:tc>
        <w:tc>
          <w:tcPr>
            <w:tcW w:w="0" w:type="auto"/>
            <w:shd w:val="clear" w:color="auto" w:fill="auto"/>
          </w:tcPr>
          <w:p w14:paraId="0A4B6559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097BAFCC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913DBE1" w14:textId="5BE2D15F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DB7F04" w:rsidRPr="00617ED5" w14:paraId="51D3A07C" w14:textId="77777777" w:rsidTr="009B70C2">
        <w:trPr>
          <w:trHeight w:val="338"/>
        </w:trPr>
        <w:tc>
          <w:tcPr>
            <w:tcW w:w="1985" w:type="dxa"/>
            <w:vMerge/>
            <w:shd w:val="clear" w:color="auto" w:fill="auto"/>
          </w:tcPr>
          <w:p w14:paraId="77548BD5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7117F64" w14:textId="35F2D005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pacing w:val="6"/>
                <w:sz w:val="22"/>
                <w:szCs w:val="22"/>
              </w:rPr>
              <w:t xml:space="preserve">Основные понятия и определения: общий вид системы линейных </w:t>
            </w:r>
            <w:r w:rsidRPr="008D38C0">
              <w:rPr>
                <w:spacing w:val="2"/>
                <w:sz w:val="22"/>
                <w:szCs w:val="22"/>
              </w:rPr>
              <w:t xml:space="preserve">уравнений, совместные определенные, сов </w:t>
            </w:r>
            <w:r w:rsidRPr="008D38C0">
              <w:rPr>
                <w:sz w:val="22"/>
                <w:szCs w:val="22"/>
              </w:rPr>
              <w:t>местные неопределенные, несовместные СЛУ</w:t>
            </w:r>
          </w:p>
        </w:tc>
        <w:tc>
          <w:tcPr>
            <w:tcW w:w="1000" w:type="dxa"/>
            <w:vMerge/>
            <w:shd w:val="clear" w:color="auto" w:fill="auto"/>
            <w:vAlign w:val="center"/>
          </w:tcPr>
          <w:p w14:paraId="75511FC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3C213B" w14:textId="20C5B5F9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42639D06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3EC09CE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E4FF3F3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C4EADA8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68F3F3" w14:textId="36625F5E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34FCB6B7" w14:textId="77777777" w:rsidTr="009B70C2">
        <w:trPr>
          <w:trHeight w:val="135"/>
        </w:trPr>
        <w:tc>
          <w:tcPr>
            <w:tcW w:w="1985" w:type="dxa"/>
            <w:vMerge/>
            <w:shd w:val="clear" w:color="auto" w:fill="auto"/>
          </w:tcPr>
          <w:p w14:paraId="028BD0AA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8D0C94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№4. Решение систем линейных уравнений методом Крамера и методом Гаусса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CC743A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7B1C62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53275C07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5DFA5F8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92F77B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№5. Контрольная работа по разделу 1.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D11624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F33439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2E16B2E0" w14:textId="77777777" w:rsidTr="009B70C2">
        <w:trPr>
          <w:trHeight w:val="602"/>
        </w:trPr>
        <w:tc>
          <w:tcPr>
            <w:tcW w:w="1985" w:type="dxa"/>
            <w:vMerge/>
            <w:shd w:val="clear" w:color="auto" w:fill="auto"/>
          </w:tcPr>
          <w:p w14:paraId="280252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C364A3C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49CAE4F2" w14:textId="77777777" w:rsidR="00DB7F04" w:rsidRPr="008D38C0" w:rsidRDefault="00DB7F0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7BDE93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A89988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A25F4" w:rsidRPr="00617ED5" w14:paraId="57D3E27C" w14:textId="77777777" w:rsidTr="009B70C2">
        <w:trPr>
          <w:trHeight w:val="90"/>
        </w:trPr>
        <w:tc>
          <w:tcPr>
            <w:tcW w:w="12325" w:type="dxa"/>
            <w:gridSpan w:val="2"/>
            <w:shd w:val="clear" w:color="auto" w:fill="auto"/>
          </w:tcPr>
          <w:p w14:paraId="37D90541" w14:textId="77777777" w:rsidR="002A25F4" w:rsidRPr="008D38C0" w:rsidRDefault="002A25F4" w:rsidP="009018A4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>Раздел 2. Основы математического анализа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BAB6C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62B559" w14:textId="77777777" w:rsidR="002A25F4" w:rsidRPr="008D38C0" w:rsidRDefault="00EE6C1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EE6C1F" w:rsidRPr="00617ED5" w14:paraId="6991BAF7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76A490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 xml:space="preserve">Тема 2.1 </w:t>
            </w:r>
            <w:r w:rsidR="00117991" w:rsidRPr="008D38C0">
              <w:rPr>
                <w:b/>
                <w:bCs/>
                <w:spacing w:val="-2"/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0" w:type="auto"/>
            <w:shd w:val="clear" w:color="auto" w:fill="auto"/>
          </w:tcPr>
          <w:p w14:paraId="223551DA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1E9C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C2E32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E5D8199" w14:textId="77777777" w:rsidTr="009B70C2">
        <w:trPr>
          <w:trHeight w:val="260"/>
        </w:trPr>
        <w:tc>
          <w:tcPr>
            <w:tcW w:w="1985" w:type="dxa"/>
            <w:vMerge/>
            <w:shd w:val="clear" w:color="auto" w:fill="auto"/>
          </w:tcPr>
          <w:p w14:paraId="16BE8779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65FFC75" w14:textId="77777777" w:rsidR="00117991" w:rsidRPr="008D38C0" w:rsidRDefault="00117991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4E3A1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7D6A22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1BFE9DD" w14:textId="77777777" w:rsidTr="009B70C2">
        <w:trPr>
          <w:trHeight w:val="483"/>
        </w:trPr>
        <w:tc>
          <w:tcPr>
            <w:tcW w:w="1985" w:type="dxa"/>
            <w:vMerge/>
            <w:shd w:val="clear" w:color="auto" w:fill="auto"/>
          </w:tcPr>
          <w:p w14:paraId="6441D67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CCDBE97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C159082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учебной литературы.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255830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91499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4B0B484B" w14:textId="77777777" w:rsidTr="009B70C2">
        <w:trPr>
          <w:trHeight w:val="8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3A7B80E0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Тема 2.2 Математические методы для анализа рынков и цен</w:t>
            </w:r>
          </w:p>
        </w:tc>
        <w:tc>
          <w:tcPr>
            <w:tcW w:w="0" w:type="auto"/>
            <w:shd w:val="clear" w:color="auto" w:fill="auto"/>
          </w:tcPr>
          <w:p w14:paraId="2F0BF70E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8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6C8A914" w14:textId="5C545F52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883A7F" w:rsidRPr="00617ED5" w14:paraId="200DDEBE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0AE151E5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10F8035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методы для анализа рынков и цен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B625B4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D149ED" w14:textId="683F3801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15A0AA6F" w14:textId="77777777" w:rsidTr="009B70C2">
        <w:trPr>
          <w:trHeight w:val="118"/>
        </w:trPr>
        <w:tc>
          <w:tcPr>
            <w:tcW w:w="1985" w:type="dxa"/>
            <w:vMerge/>
            <w:shd w:val="clear" w:color="auto" w:fill="auto"/>
          </w:tcPr>
          <w:p w14:paraId="4F26EA1A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EFC170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2DC9EEE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CA07F9" w14:textId="4E402654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C03B714" w14:textId="77777777" w:rsidTr="009B70C2">
        <w:trPr>
          <w:trHeight w:val="92"/>
        </w:trPr>
        <w:tc>
          <w:tcPr>
            <w:tcW w:w="1985" w:type="dxa"/>
            <w:vMerge/>
            <w:shd w:val="clear" w:color="auto" w:fill="auto"/>
          </w:tcPr>
          <w:p w14:paraId="4FB72908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AE0766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№6. Определение и разбор основных моделей для прогнозирования цен, таких как модель спроса и предложения, модель ценообразования и пр.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F5EB8A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DFE93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24148757" w14:textId="77777777" w:rsidTr="009B70C2">
        <w:trPr>
          <w:trHeight w:val="95"/>
        </w:trPr>
        <w:tc>
          <w:tcPr>
            <w:tcW w:w="1985" w:type="dxa"/>
            <w:vMerge/>
            <w:shd w:val="clear" w:color="auto" w:fill="auto"/>
          </w:tcPr>
          <w:p w14:paraId="65936603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2BD62B8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№7. Использование экономико-математических методов (например, метода наименьших квадратов) для подгонки моделей к данным о рыночных ценах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68120B0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CFAC5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ADC8638" w14:textId="77777777" w:rsidTr="009B70C2">
        <w:trPr>
          <w:trHeight w:val="425"/>
        </w:trPr>
        <w:tc>
          <w:tcPr>
            <w:tcW w:w="1985" w:type="dxa"/>
            <w:vMerge/>
            <w:shd w:val="clear" w:color="auto" w:fill="auto"/>
          </w:tcPr>
          <w:p w14:paraId="4298CB61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ABF199B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Самостоятельная работа</w:t>
            </w:r>
          </w:p>
          <w:p w14:paraId="1046598E" w14:textId="77777777" w:rsidR="00883A7F" w:rsidRPr="008D38C0" w:rsidRDefault="00883A7F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5E65501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57FEF3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12CE40D" w14:textId="77777777" w:rsidTr="009B70C2">
        <w:trPr>
          <w:trHeight w:val="121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915F94C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2.3 Математические методы в инвестиционном анализе</w:t>
            </w:r>
          </w:p>
        </w:tc>
        <w:tc>
          <w:tcPr>
            <w:tcW w:w="0" w:type="auto"/>
            <w:shd w:val="clear" w:color="auto" w:fill="auto"/>
          </w:tcPr>
          <w:p w14:paraId="4B09A243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BA2D362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09437C9" w14:textId="793BBA4E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9B70C2" w:rsidRPr="00617ED5" w14:paraId="72DEA0B9" w14:textId="77777777" w:rsidTr="009B70C2">
        <w:trPr>
          <w:trHeight w:val="282"/>
        </w:trPr>
        <w:tc>
          <w:tcPr>
            <w:tcW w:w="1985" w:type="dxa"/>
            <w:vMerge/>
            <w:shd w:val="clear" w:color="auto" w:fill="auto"/>
          </w:tcPr>
          <w:p w14:paraId="02358BE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0FFC41D" w14:textId="337E480B" w:rsidR="009B70C2" w:rsidRPr="008D38C0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Основы математического моделирования в инвестиционном анализе</w:t>
            </w:r>
            <w:r>
              <w:rPr>
                <w:spacing w:val="4"/>
                <w:sz w:val="22"/>
                <w:szCs w:val="22"/>
              </w:rPr>
              <w:t>.</w:t>
            </w:r>
          </w:p>
          <w:p w14:paraId="4F137D74" w14:textId="77777777" w:rsidR="009B70C2" w:rsidRPr="008D38C0" w:rsidRDefault="009B70C2" w:rsidP="008D38C0">
            <w:pPr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статистических методов в анализе рынков и портфеля</w:t>
            </w:r>
          </w:p>
          <w:p w14:paraId="39C09AB7" w14:textId="77777777" w:rsidR="009B70C2" w:rsidRPr="008D38C0" w:rsidRDefault="009B70C2" w:rsidP="008D38C0">
            <w:pPr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Методы анализа временных рядов в инвестиционной деятельности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CFC3493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79B9ED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02CDAFF" w14:textId="77777777" w:rsidTr="009B70C2">
        <w:trPr>
          <w:trHeight w:val="827"/>
        </w:trPr>
        <w:tc>
          <w:tcPr>
            <w:tcW w:w="1985" w:type="dxa"/>
            <w:vMerge/>
            <w:shd w:val="clear" w:color="auto" w:fill="auto"/>
          </w:tcPr>
          <w:p w14:paraId="61C8BB10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200FF57" w14:textId="740D3747" w:rsidR="009B70C2" w:rsidRPr="0002729A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Капитальный активов принцип и модели оценки доходности</w:t>
            </w:r>
          </w:p>
          <w:p w14:paraId="6B507476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модели портфельного выбора и оптимизации</w:t>
            </w:r>
          </w:p>
          <w:p w14:paraId="0890B421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25B00C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397AE7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F8E7CD7" w14:textId="77777777" w:rsidTr="009B70C2">
        <w:trPr>
          <w:trHeight w:val="138"/>
        </w:trPr>
        <w:tc>
          <w:tcPr>
            <w:tcW w:w="1985" w:type="dxa"/>
            <w:vMerge/>
            <w:shd w:val="clear" w:color="auto" w:fill="auto"/>
          </w:tcPr>
          <w:p w14:paraId="53DA0B6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EF4530C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E22D96A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FB7A4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65C25A5D" w14:textId="77777777" w:rsidTr="009B70C2">
        <w:trPr>
          <w:trHeight w:val="196"/>
        </w:trPr>
        <w:tc>
          <w:tcPr>
            <w:tcW w:w="1985" w:type="dxa"/>
            <w:vMerge/>
            <w:shd w:val="clear" w:color="auto" w:fill="auto"/>
          </w:tcPr>
          <w:p w14:paraId="6857FA6D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22F1BE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№8. </w:t>
            </w:r>
            <w:r w:rsidRPr="008D38C0">
              <w:rPr>
                <w:spacing w:val="1"/>
                <w:sz w:val="22"/>
                <w:szCs w:val="22"/>
              </w:rPr>
              <w:t>Построение математической модели для анализа инвестиционной стратегии на основе исторических данных о доходности акций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4DA9B5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74613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D235442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6C11846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710CBAA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№9. Применение статистических методов для анализа данных о рынках и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A6222C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DD2D6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8550A84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6F6436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2832B8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№10. </w:t>
            </w: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D294C2F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5C69D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172EA4A" w14:textId="77777777" w:rsidTr="009B70C2">
        <w:trPr>
          <w:trHeight w:val="585"/>
        </w:trPr>
        <w:tc>
          <w:tcPr>
            <w:tcW w:w="1985" w:type="dxa"/>
            <w:vMerge/>
            <w:shd w:val="clear" w:color="auto" w:fill="auto"/>
          </w:tcPr>
          <w:p w14:paraId="418120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1C011B9" w14:textId="77777777" w:rsidR="009B70C2" w:rsidRPr="008D38C0" w:rsidRDefault="009B70C2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10749617" w14:textId="77777777" w:rsidR="009B70C2" w:rsidRPr="008D38C0" w:rsidRDefault="009B70C2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AEA674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348F8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5AF7B5E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3092CDDC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2.4 </w:t>
            </w:r>
            <w:r w:rsidR="00C43CB0" w:rsidRPr="008D38C0">
              <w:rPr>
                <w:b/>
                <w:bCs/>
                <w:spacing w:val="1"/>
                <w:sz w:val="22"/>
                <w:szCs w:val="22"/>
              </w:rPr>
              <w:t>Математическая оптимизация в финансовом менеджменте</w:t>
            </w:r>
          </w:p>
        </w:tc>
        <w:tc>
          <w:tcPr>
            <w:tcW w:w="0" w:type="auto"/>
            <w:shd w:val="clear" w:color="auto" w:fill="auto"/>
          </w:tcPr>
          <w:p w14:paraId="0AF03483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C1B3E6C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369999" w14:textId="77777777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02729A" w:rsidRPr="00617ED5" w14:paraId="4AB9D5DA" w14:textId="77777777" w:rsidTr="009B70C2">
        <w:trPr>
          <w:trHeight w:val="310"/>
        </w:trPr>
        <w:tc>
          <w:tcPr>
            <w:tcW w:w="1985" w:type="dxa"/>
            <w:vMerge/>
            <w:shd w:val="clear" w:color="auto" w:fill="auto"/>
          </w:tcPr>
          <w:p w14:paraId="481C977F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1EFCD75" w14:textId="743E7A09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Модели оптимизации портфеля: Марковицевская модель и модель Кэпмена-Магнусена</w:t>
            </w:r>
          </w:p>
          <w:p w14:paraId="37A9AA44" w14:textId="77777777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  <w:p w14:paraId="02F5C55A" w14:textId="77777777" w:rsidR="0002729A" w:rsidRPr="008D38C0" w:rsidRDefault="0002729A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9A0CE96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220F83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02729A" w:rsidRPr="00617ED5" w14:paraId="5E4489CA" w14:textId="77777777" w:rsidTr="009B70C2">
        <w:trPr>
          <w:trHeight w:val="112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64DEE0D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00F8113F" w14:textId="5C05C91C" w:rsidR="0002729A" w:rsidRPr="0002729A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Модели оптимизации запасов и уровнях дебиторской и кредиторской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4779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54BF87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FDD5FDE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0666EBD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5736330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6B1037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DF2D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047CC3D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4AB3C24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D32116F" w14:textId="77777777" w:rsidR="002A25F4" w:rsidRPr="008D38C0" w:rsidRDefault="008D2825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№11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D3CD2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7143E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7F9FF19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3D7324A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5517150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№12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074B3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113A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8B331EE" w14:textId="77777777" w:rsidTr="009B70C2">
        <w:trPr>
          <w:trHeight w:val="262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CBC23B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8B3282D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№13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Модель уровней дебиторской и кредиторской задолженности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193A7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E595D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0F9E28F7" w14:textId="77777777" w:rsidTr="009B70C2">
        <w:trPr>
          <w:trHeight w:val="227"/>
        </w:trPr>
        <w:tc>
          <w:tcPr>
            <w:tcW w:w="12325" w:type="dxa"/>
            <w:gridSpan w:val="2"/>
            <w:shd w:val="clear" w:color="auto" w:fill="auto"/>
          </w:tcPr>
          <w:p w14:paraId="5D8F277D" w14:textId="77777777" w:rsidR="007F745C" w:rsidRPr="008D38C0" w:rsidRDefault="007F745C" w:rsidP="009018A4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Раздел 3. Теория вероятностей и математическая статистика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7EAD0CF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596C57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E0DFAAA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19639A9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3.1 Теория веро</w:t>
            </w:r>
            <w:r w:rsidRPr="008D38C0">
              <w:rPr>
                <w:b/>
                <w:bCs/>
                <w:spacing w:val="2"/>
                <w:sz w:val="22"/>
                <w:szCs w:val="22"/>
              </w:rPr>
              <w:t>ятностей и математи</w:t>
            </w:r>
            <w:r w:rsidRPr="008D38C0">
              <w:rPr>
                <w:b/>
                <w:bCs/>
                <w:sz w:val="22"/>
                <w:szCs w:val="22"/>
              </w:rPr>
              <w:t>ческая статистика</w:t>
            </w:r>
          </w:p>
        </w:tc>
        <w:tc>
          <w:tcPr>
            <w:tcW w:w="0" w:type="auto"/>
            <w:shd w:val="clear" w:color="auto" w:fill="auto"/>
          </w:tcPr>
          <w:p w14:paraId="3B2EEF7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6B295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01DB0A2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9018A4" w:rsidRPr="00617ED5" w14:paraId="76E5ABFD" w14:textId="77777777" w:rsidTr="009B70C2">
        <w:trPr>
          <w:trHeight w:val="403"/>
        </w:trPr>
        <w:tc>
          <w:tcPr>
            <w:tcW w:w="1985" w:type="dxa"/>
            <w:vMerge/>
            <w:shd w:val="clear" w:color="auto" w:fill="auto"/>
          </w:tcPr>
          <w:p w14:paraId="69560DF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DBCBB71" w14:textId="0D7B9425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Элементы комбинаторики.</w:t>
            </w:r>
            <w:r w:rsidRPr="008D38C0">
              <w:rPr>
                <w:spacing w:val="3"/>
                <w:sz w:val="22"/>
                <w:szCs w:val="22"/>
              </w:rPr>
              <w:t xml:space="preserve"> Случайные события. Вероятность события. </w:t>
            </w:r>
            <w:r w:rsidRPr="008D38C0">
              <w:rPr>
                <w:sz w:val="22"/>
                <w:szCs w:val="22"/>
              </w:rPr>
              <w:t>Простейшие свойства вероятности.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FCFB7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808E72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5AE41F2F" w14:textId="77777777" w:rsidTr="009B70C2">
        <w:trPr>
          <w:trHeight w:val="226"/>
        </w:trPr>
        <w:tc>
          <w:tcPr>
            <w:tcW w:w="1985" w:type="dxa"/>
            <w:vMerge/>
            <w:shd w:val="clear" w:color="auto" w:fill="auto"/>
          </w:tcPr>
          <w:p w14:paraId="6403FD6C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2777693" w14:textId="624D3A31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Вероятностные модели в финансовой отчетности.</w:t>
            </w:r>
          </w:p>
          <w:p w14:paraId="3C0C9B6D" w14:textId="77777777" w:rsidR="009018A4" w:rsidRPr="008D38C0" w:rsidRDefault="009018A4" w:rsidP="008D38C0">
            <w:pPr>
              <w:snapToGrid w:val="0"/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Математическая статистика для анализа финансовых данных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AB37D04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CFD9D1" w14:textId="1CE5D891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7CAD205C" w14:textId="77777777" w:rsidTr="009B70C2">
        <w:trPr>
          <w:trHeight w:val="101"/>
        </w:trPr>
        <w:tc>
          <w:tcPr>
            <w:tcW w:w="1985" w:type="dxa"/>
            <w:vMerge/>
            <w:shd w:val="clear" w:color="auto" w:fill="auto"/>
          </w:tcPr>
          <w:p w14:paraId="7C8D3C5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151CA5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9CD91D3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603A65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1ADBB39" w14:textId="77777777" w:rsidTr="009B70C2">
        <w:trPr>
          <w:trHeight w:val="237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8BF6A60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0260AF95" w14:textId="77777777" w:rsidR="009018A4" w:rsidRPr="008D38C0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№14. </w:t>
            </w:r>
            <w:r w:rsidRPr="008D38C0">
              <w:rPr>
                <w:sz w:val="22"/>
                <w:szCs w:val="22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3C9E46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0D7A4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4D0A6F6F" w14:textId="77777777" w:rsidTr="009B70C2">
        <w:trPr>
          <w:trHeight w:val="133"/>
        </w:trPr>
        <w:tc>
          <w:tcPr>
            <w:tcW w:w="12325" w:type="dxa"/>
            <w:gridSpan w:val="2"/>
            <w:shd w:val="clear" w:color="auto" w:fill="auto"/>
          </w:tcPr>
          <w:p w14:paraId="20F42AF0" w14:textId="77777777" w:rsidR="007F745C" w:rsidRPr="008D38C0" w:rsidRDefault="007F745C" w:rsidP="00F2586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lastRenderedPageBreak/>
              <w:t>Раздел 4. Дискретная математика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21FF9A0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B8510F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2EE90C" w14:textId="77777777" w:rsidTr="009B70C2">
        <w:trPr>
          <w:trHeight w:val="88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461DE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z w:val="22"/>
                <w:szCs w:val="22"/>
              </w:rPr>
              <w:t xml:space="preserve">Тема 4.1 Дискретная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математика</w:t>
            </w:r>
          </w:p>
        </w:tc>
        <w:tc>
          <w:tcPr>
            <w:tcW w:w="0" w:type="auto"/>
            <w:shd w:val="clear" w:color="auto" w:fill="auto"/>
          </w:tcPr>
          <w:p w14:paraId="598E7652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E1D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A931F92" w14:textId="77777777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F25862" w:rsidRPr="00617ED5" w14:paraId="5599CC0F" w14:textId="77777777" w:rsidTr="009B70C2">
        <w:trPr>
          <w:trHeight w:val="160"/>
        </w:trPr>
        <w:tc>
          <w:tcPr>
            <w:tcW w:w="1985" w:type="dxa"/>
            <w:vMerge/>
            <w:shd w:val="clear" w:color="auto" w:fill="auto"/>
          </w:tcPr>
          <w:p w14:paraId="57AF565D" w14:textId="77777777" w:rsidR="00F25862" w:rsidRPr="008D38C0" w:rsidRDefault="00F25862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203E0A0" w14:textId="0482106A" w:rsidR="00F25862" w:rsidRPr="00F25862" w:rsidRDefault="00F2586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 xml:space="preserve">Предмет дискретной математики. </w:t>
            </w:r>
            <w:r w:rsidRPr="008D38C0">
              <w:rPr>
                <w:sz w:val="22"/>
                <w:szCs w:val="22"/>
              </w:rPr>
              <w:t>Множества и операции над ними. Основные понятия теории графов.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CD39F5" w14:textId="77777777" w:rsidR="00F25862" w:rsidRPr="008D38C0" w:rsidRDefault="00F2586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35520E" w14:textId="77777777" w:rsidR="00F25862" w:rsidRPr="008D38C0" w:rsidRDefault="00F25862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6B84250" w14:textId="77777777" w:rsidTr="009B70C2">
        <w:trPr>
          <w:trHeight w:val="790"/>
        </w:trPr>
        <w:tc>
          <w:tcPr>
            <w:tcW w:w="1985" w:type="dxa"/>
            <w:vMerge/>
            <w:shd w:val="clear" w:color="auto" w:fill="auto"/>
          </w:tcPr>
          <w:p w14:paraId="083647A6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56769DF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B555D31" w14:textId="77777777" w:rsidR="002A25F4" w:rsidRPr="008D38C0" w:rsidRDefault="002A25F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конспектов.</w:t>
            </w:r>
          </w:p>
          <w:p w14:paraId="64E4D7B9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A34B384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D7AA98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205BF369" w14:textId="77777777" w:rsidTr="009B70C2">
        <w:trPr>
          <w:trHeight w:val="254"/>
        </w:trPr>
        <w:tc>
          <w:tcPr>
            <w:tcW w:w="12325" w:type="dxa"/>
            <w:gridSpan w:val="2"/>
            <w:shd w:val="clear" w:color="auto" w:fill="auto"/>
          </w:tcPr>
          <w:p w14:paraId="6B539873" w14:textId="77777777" w:rsidR="007F745C" w:rsidRPr="008D38C0" w:rsidRDefault="006B49C5" w:rsidP="009B70C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iCs/>
                <w:sz w:val="22"/>
                <w:szCs w:val="22"/>
              </w:rPr>
              <w:t xml:space="preserve">Промежуточная </w:t>
            </w:r>
            <w:r w:rsidRPr="00F25862">
              <w:rPr>
                <w:b/>
                <w:iCs/>
                <w:sz w:val="22"/>
                <w:szCs w:val="22"/>
              </w:rPr>
              <w:t>аттестация в форме</w:t>
            </w:r>
            <w:r w:rsidRPr="00F25862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F25862">
              <w:rPr>
                <w:b/>
                <w:iCs/>
                <w:sz w:val="22"/>
                <w:szCs w:val="22"/>
              </w:rPr>
              <w:t>экзамена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10C6C0B" w14:textId="77777777" w:rsidR="007F745C" w:rsidRPr="008D38C0" w:rsidRDefault="006B49C5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983A3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FA738B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1" w:name="3b391785de88a0243e760e663a4a8becc95ebaca"/>
      <w:bookmarkStart w:id="12" w:name="3"/>
      <w:bookmarkEnd w:id="11"/>
      <w:bookmarkEnd w:id="12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3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3"/>
    </w:p>
    <w:p w14:paraId="0CFE1905" w14:textId="77777777" w:rsidR="002A25F4" w:rsidRPr="002A25F4" w:rsidRDefault="002A25F4" w:rsidP="002A25F4"/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78253710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617ED5">
        <w:rPr>
          <w:color w:val="auto"/>
          <w:kern w:val="0"/>
          <w:sz w:val="28"/>
          <w:szCs w:val="28"/>
        </w:rPr>
        <w:t xml:space="preserve">для преподавания </w:t>
      </w:r>
      <w:r w:rsidR="009018A4">
        <w:rPr>
          <w:color w:val="auto"/>
          <w:kern w:val="0"/>
          <w:sz w:val="28"/>
          <w:szCs w:val="28"/>
        </w:rPr>
        <w:t>математики</w:t>
      </w:r>
      <w:r w:rsidRPr="00617ED5">
        <w:rPr>
          <w:color w:val="auto"/>
          <w:kern w:val="0"/>
          <w:sz w:val="28"/>
          <w:szCs w:val="28"/>
        </w:rPr>
        <w:t>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00FEDE6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4E265CFB" w14:textId="77777777" w:rsidR="000552E7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>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30C9ED84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DA99CBF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7EEF2346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 xml:space="preserve">Математика [Электронный ресурс]: учебное пособие/ М.М. Чернецов [и др.].— Электрон. текстовые данные.— М.: Российский государственный </w:t>
      </w:r>
      <w:r w:rsidRPr="000552E7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3729371B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4333D841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425C231C" w14:textId="77777777" w:rsidR="00EE54D2" w:rsidRPr="00617ED5" w:rsidRDefault="00EE54D2" w:rsidP="00617ED5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63BBC6C1" w14:textId="77777777" w:rsidR="00EE54D2" w:rsidRPr="00617ED5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  <w:sectPr w:rsidR="00EE54D2" w:rsidRPr="00617ED5" w:rsidSect="00FA738B">
          <w:pgSz w:w="11906" w:h="16838"/>
          <w:pgMar w:top="1134" w:right="850" w:bottom="1134" w:left="1400" w:header="708" w:footer="708" w:gutter="0"/>
          <w:cols w:space="720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4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4"/>
    </w:p>
    <w:p w14:paraId="5B378FC3" w14:textId="4B8BFFE3" w:rsidR="0047177A" w:rsidRPr="009018A4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9018A4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 а также выполнения обучающимися индивидуальных заданий</w:t>
      </w:r>
      <w:r w:rsidR="00C859EC" w:rsidRPr="009018A4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9018A4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5" w:name="9ffc8f12d04b5cd9592f6e58677b401465c79b79"/>
            <w:bookmarkStart w:id="16" w:name="4"/>
            <w:bookmarkEnd w:id="15"/>
            <w:bookmarkEnd w:id="16"/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 w:rsidTr="008264F7">
        <w:trPr>
          <w:trHeight w:val="79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371B82DA" w14:textId="3E5760E1" w:rsidR="008264F7" w:rsidRPr="008264F7" w:rsidRDefault="008264F7" w:rsidP="008264F7">
            <w:pPr>
              <w:jc w:val="both"/>
              <w:rPr>
                <w:b/>
                <w:bCs/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уметь:</w:t>
            </w:r>
          </w:p>
          <w:p w14:paraId="3577C3A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основные понятия и свойства функции одной переменной при решении задач;</w:t>
            </w:r>
          </w:p>
          <w:p w14:paraId="4E9AC5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-раскрывать неопределённости при вычислении пределов;</w:t>
            </w:r>
          </w:p>
          <w:p w14:paraId="22A7D52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производную функции одной переменной, производную сложной функции;</w:t>
            </w:r>
          </w:p>
          <w:p w14:paraId="1BA96B5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исследовать функцию при помощи производной и строить график функции;</w:t>
            </w:r>
          </w:p>
          <w:p w14:paraId="4D880C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неопределённый интеграл методом замены переменной и методом интегрирования по частям;</w:t>
            </w:r>
          </w:p>
          <w:p w14:paraId="7764A088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формулу Ньютона-Лейбница при вычислении определённого интеграла;</w:t>
            </w:r>
          </w:p>
          <w:p w14:paraId="6A6F89B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площадь плоских фигур;</w:t>
            </w:r>
          </w:p>
          <w:p w14:paraId="5402817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выполнять линейные операции над матрицами, умножение матриц, находить обратные матрицы;</w:t>
            </w:r>
          </w:p>
          <w:p w14:paraId="7F2D086B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значение определителей;</w:t>
            </w:r>
          </w:p>
          <w:p w14:paraId="7DA8E36F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-решать СЛУ методом Крамера, методом обратной матрицы;</w:t>
            </w:r>
          </w:p>
          <w:p w14:paraId="532A0F3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количества размещений, перестановок, сочетаний;</w:t>
            </w:r>
          </w:p>
          <w:p w14:paraId="0F9573A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вычисления простого и сложного процентов для решения экономических задач;</w:t>
            </w:r>
          </w:p>
          <w:p w14:paraId="73820DD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теории вероятности и математической статистики для решения экономических задач;</w:t>
            </w:r>
          </w:p>
          <w:p w14:paraId="5F596125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-рассчитывать бухгалтерские показатели, применяемые в экономических расчётах.</w:t>
            </w:r>
          </w:p>
          <w:p w14:paraId="02F0AE46" w14:textId="392C62AB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знать</w:t>
            </w:r>
            <w:r w:rsidRPr="008264F7">
              <w:rPr>
                <w:sz w:val="22"/>
                <w:szCs w:val="22"/>
              </w:rPr>
              <w:t>:</w:t>
            </w:r>
          </w:p>
          <w:p w14:paraId="665A6122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-основные понятия и свойства функции одной переменной;</w:t>
            </w:r>
          </w:p>
          <w:p w14:paraId="344D4DE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пределов;</w:t>
            </w:r>
          </w:p>
          <w:p w14:paraId="14B2DE7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производной и её приложение;</w:t>
            </w:r>
          </w:p>
          <w:p w14:paraId="2D0CD6D1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неопределённого и определённого интегралов;</w:t>
            </w:r>
          </w:p>
          <w:p w14:paraId="6099DF2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 -определение и свойства матриц, определителей;</w:t>
            </w:r>
          </w:p>
          <w:p w14:paraId="0A11A83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определения и понятия, относящиеся к СЛУ, необходимые для решения СЛУ;</w:t>
            </w:r>
          </w:p>
          <w:p w14:paraId="62700F4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-формулы простого и сложного процентов; </w:t>
            </w:r>
          </w:p>
          <w:p w14:paraId="3460975E" w14:textId="00076FA4" w:rsidR="00852371" w:rsidRPr="008264F7" w:rsidRDefault="008264F7" w:rsidP="008264F7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lastRenderedPageBreak/>
              <w:t>-основные понятия теории вероятности и математической статистики необходимые для решения экономических задач.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EEF2CB5" w14:textId="7CF892E3" w:rsidR="00D01559" w:rsidRPr="00812548" w:rsidRDefault="00852371" w:rsidP="00812548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lastRenderedPageBreak/>
              <w:t xml:space="preserve">Решение 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практических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заданий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 xml:space="preserve"> (задач, примеры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, уравнения, матрицы</w:t>
            </w:r>
            <w:r w:rsidR="00E07F1D" w:rsidRPr="00812548">
              <w:rPr>
                <w:color w:val="auto"/>
                <w:kern w:val="0"/>
                <w:sz w:val="22"/>
                <w:szCs w:val="22"/>
              </w:rPr>
              <w:t>, модели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)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.</w:t>
            </w:r>
          </w:p>
          <w:p w14:paraId="0B14C5D1" w14:textId="1AE99482" w:rsidR="00852371" w:rsidRPr="00617ED5" w:rsidRDefault="00812548" w:rsidP="00812548">
            <w:pPr>
              <w:rPr>
                <w:color w:val="auto"/>
                <w:kern w:val="0"/>
                <w:sz w:val="28"/>
                <w:szCs w:val="28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экзамен – письменно – </w:t>
            </w:r>
            <w:r>
              <w:rPr>
                <w:color w:val="auto"/>
                <w:kern w:val="0"/>
                <w:sz w:val="22"/>
                <w:szCs w:val="22"/>
              </w:rPr>
              <w:t xml:space="preserve">вопросы теоретического характера, </w:t>
            </w: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заданий.</w:t>
            </w: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FA738B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 w:rsidTr="00123B3C">
        <w:trPr>
          <w:trHeight w:val="8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6BE2" w14:textId="3086A510" w:rsidR="000F21AA" w:rsidRPr="000F21AA" w:rsidRDefault="000F21AA" w:rsidP="000F21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F21AA">
              <w:rPr>
                <w:sz w:val="28"/>
                <w:szCs w:val="28"/>
              </w:rPr>
              <w:t>Внесены изменения в 3.2. Информационное обеспечение обучения</w:t>
            </w:r>
            <w:r w:rsidR="00123B3C">
              <w:rPr>
                <w:sz w:val="28"/>
                <w:szCs w:val="28"/>
              </w:rPr>
              <w:t xml:space="preserve"> в 2022 году</w:t>
            </w:r>
          </w:p>
          <w:p w14:paraId="1EE3FE39" w14:textId="081C712E" w:rsidR="002711C8" w:rsidRPr="00617ED5" w:rsidRDefault="002711C8" w:rsidP="000F21AA">
            <w:pPr>
              <w:spacing w:line="360" w:lineRule="auto"/>
              <w:ind w:firstLine="34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7FCC65ED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5F6F3F6A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49E0AB56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4B19D650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393F8D42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561B00C8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A1BE871" w14:textId="77777777" w:rsidR="006B791A" w:rsidRPr="006B791A" w:rsidRDefault="006B791A" w:rsidP="00617ED5">
      <w:pPr>
        <w:spacing w:line="360" w:lineRule="auto"/>
        <w:rPr>
          <w:vanish/>
          <w:sz w:val="28"/>
          <w:szCs w:val="28"/>
          <w:specVanish/>
        </w:rPr>
      </w:pPr>
    </w:p>
    <w:p w14:paraId="7B00E04E" w14:textId="77777777" w:rsidR="006B791A" w:rsidRDefault="006B791A" w:rsidP="006B791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79F6090" w14:textId="77777777" w:rsidR="006B791A" w:rsidRDefault="006B791A" w:rsidP="006B791A">
      <w:pPr>
        <w:rPr>
          <w:sz w:val="28"/>
          <w:szCs w:val="28"/>
        </w:rPr>
      </w:pPr>
    </w:p>
    <w:p w14:paraId="4C325A27" w14:textId="77777777" w:rsidR="006B791A" w:rsidRDefault="006B791A" w:rsidP="006B791A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6B791A" w14:paraId="24E5CF61" w14:textId="77777777" w:rsidTr="006B791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7920A2" w14:textId="77777777" w:rsidR="006B791A" w:rsidRDefault="006B791A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B791A" w14:paraId="172A8E88" w14:textId="77777777" w:rsidTr="006B791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6B791A" w14:paraId="3184AEC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517EA1" w14:textId="76E6C85F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7CCC2A21" wp14:editId="5DAE4346">
                        <wp:extent cx="381000" cy="381000"/>
                        <wp:effectExtent l="0" t="0" r="0" b="0"/>
                        <wp:docPr id="79688094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73976B" w14:textId="77777777" w:rsidR="006B791A" w:rsidRDefault="006B791A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A32BA86" w14:textId="77777777" w:rsidR="006B791A" w:rsidRDefault="006B791A"/>
        </w:tc>
      </w:tr>
      <w:tr w:rsidR="006B791A" w14:paraId="70BFFFDA" w14:textId="77777777" w:rsidTr="006B791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AAC7CE" w14:textId="77777777" w:rsidR="006B791A" w:rsidRDefault="006B791A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B791A" w14:paraId="4D6C12E6" w14:textId="77777777" w:rsidTr="006B791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6B791A" w14:paraId="08325B8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C73C1E" w14:textId="77777777" w:rsidR="006B791A" w:rsidRDefault="006B79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5A105B" w14:textId="77777777" w:rsidR="006B791A" w:rsidRDefault="006B791A"/>
              </w:tc>
            </w:tr>
            <w:tr w:rsidR="006B791A" w14:paraId="77EF83A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ED6C03" w14:textId="77777777" w:rsidR="006B791A" w:rsidRDefault="006B791A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556424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6B791A" w14:paraId="5389889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99AD6D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9F04D7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6B791A" w14:paraId="1A66E06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49020F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E0DC0E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B791A" w14:paraId="53A6025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BC792E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81D3C6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B791A" w14:paraId="230BB0A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B55C70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A80670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6B791A" w14:paraId="79E5A00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85F3AE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E22657" w14:textId="77777777" w:rsidR="006B791A" w:rsidRDefault="006B791A">
                  <w:pPr>
                    <w:spacing w:after="100" w:afterAutospacing="1" w:line="199" w:lineRule="auto"/>
                    <w:outlineLvl w:val="7"/>
                  </w:pPr>
                  <w:r>
                    <w:t>21.03.2024 17:49:34 UTC+05</w:t>
                  </w:r>
                </w:p>
              </w:tc>
            </w:tr>
          </w:tbl>
          <w:p w14:paraId="793A5216" w14:textId="77777777" w:rsidR="006B791A" w:rsidRDefault="006B791A"/>
        </w:tc>
      </w:tr>
    </w:tbl>
    <w:p w14:paraId="461DD39A" w14:textId="77777777" w:rsidR="006B791A" w:rsidRDefault="006B791A" w:rsidP="006B791A">
      <w:pPr>
        <w:spacing w:after="100" w:afterAutospacing="1" w:line="199" w:lineRule="auto"/>
        <w:outlineLvl w:val="7"/>
        <w:rPr>
          <w:szCs w:val="24"/>
        </w:rPr>
      </w:pPr>
    </w:p>
    <w:p w14:paraId="64F9D065" w14:textId="38486408" w:rsidR="00BD4407" w:rsidRPr="00617ED5" w:rsidRDefault="00BD4407" w:rsidP="006B791A">
      <w:pPr>
        <w:rPr>
          <w:sz w:val="28"/>
          <w:szCs w:val="28"/>
        </w:rPr>
      </w:pPr>
    </w:p>
    <w:sectPr w:rsidR="00BD4407" w:rsidRPr="00617ED5" w:rsidSect="00FA738B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94B8" w14:textId="77777777" w:rsidR="00FA738B" w:rsidRDefault="00FA738B" w:rsidP="00BF7A58">
      <w:r>
        <w:separator/>
      </w:r>
    </w:p>
  </w:endnote>
  <w:endnote w:type="continuationSeparator" w:id="0">
    <w:p w14:paraId="76B635BA" w14:textId="77777777" w:rsidR="00FA738B" w:rsidRDefault="00FA738B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4829" w14:textId="77777777" w:rsidR="006B791A" w:rsidRDefault="006B791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78DA" w14:textId="77777777" w:rsidR="006B791A" w:rsidRDefault="006B79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8F5B" w14:textId="77777777" w:rsidR="00FA738B" w:rsidRDefault="00FA738B" w:rsidP="00BF7A58">
      <w:r>
        <w:separator/>
      </w:r>
    </w:p>
  </w:footnote>
  <w:footnote w:type="continuationSeparator" w:id="0">
    <w:p w14:paraId="01A12312" w14:textId="77777777" w:rsidR="00FA738B" w:rsidRDefault="00FA738B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A9FD" w14:textId="77777777" w:rsidR="006B791A" w:rsidRDefault="006B791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9EE8" w14:textId="22EAA352" w:rsidR="006B791A" w:rsidRDefault="006B791A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BA61" w14:textId="77777777" w:rsidR="006B791A" w:rsidRDefault="006B79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8857097">
    <w:abstractNumId w:val="9"/>
  </w:num>
  <w:num w:numId="2" w16cid:durableId="1110516793">
    <w:abstractNumId w:val="1"/>
  </w:num>
  <w:num w:numId="3" w16cid:durableId="2087142801">
    <w:abstractNumId w:val="0"/>
  </w:num>
  <w:num w:numId="4" w16cid:durableId="1164392669">
    <w:abstractNumId w:val="4"/>
  </w:num>
  <w:num w:numId="5" w16cid:durableId="76248261">
    <w:abstractNumId w:val="3"/>
  </w:num>
  <w:num w:numId="6" w16cid:durableId="57873499">
    <w:abstractNumId w:val="5"/>
  </w:num>
  <w:num w:numId="7" w16cid:durableId="988900745">
    <w:abstractNumId w:val="10"/>
  </w:num>
  <w:num w:numId="8" w16cid:durableId="1617058303">
    <w:abstractNumId w:val="6"/>
  </w:num>
  <w:num w:numId="9" w16cid:durableId="1518545637">
    <w:abstractNumId w:val="7"/>
  </w:num>
  <w:num w:numId="10" w16cid:durableId="589000554">
    <w:abstractNumId w:val="2"/>
  </w:num>
  <w:num w:numId="11" w16cid:durableId="100088916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891"/>
    <w:rsid w:val="00005AF2"/>
    <w:rsid w:val="00014069"/>
    <w:rsid w:val="000239CE"/>
    <w:rsid w:val="00024881"/>
    <w:rsid w:val="0002729A"/>
    <w:rsid w:val="00031703"/>
    <w:rsid w:val="00035EE9"/>
    <w:rsid w:val="00036727"/>
    <w:rsid w:val="00045A2A"/>
    <w:rsid w:val="00051BCF"/>
    <w:rsid w:val="00053A6D"/>
    <w:rsid w:val="000552E7"/>
    <w:rsid w:val="00056A8A"/>
    <w:rsid w:val="000600B5"/>
    <w:rsid w:val="00060D8F"/>
    <w:rsid w:val="00064CE0"/>
    <w:rsid w:val="00075247"/>
    <w:rsid w:val="00075696"/>
    <w:rsid w:val="00080135"/>
    <w:rsid w:val="0008325A"/>
    <w:rsid w:val="00092F5C"/>
    <w:rsid w:val="000931D4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D69AB"/>
    <w:rsid w:val="000E2354"/>
    <w:rsid w:val="000E6BC5"/>
    <w:rsid w:val="000F21AA"/>
    <w:rsid w:val="000F3EA7"/>
    <w:rsid w:val="000F5F9C"/>
    <w:rsid w:val="000F7814"/>
    <w:rsid w:val="000F7E37"/>
    <w:rsid w:val="00101C5C"/>
    <w:rsid w:val="001027E1"/>
    <w:rsid w:val="00117991"/>
    <w:rsid w:val="001179F9"/>
    <w:rsid w:val="00122512"/>
    <w:rsid w:val="00123B3C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6771"/>
    <w:rsid w:val="001835D7"/>
    <w:rsid w:val="00192379"/>
    <w:rsid w:val="0019418D"/>
    <w:rsid w:val="001A215C"/>
    <w:rsid w:val="001B1265"/>
    <w:rsid w:val="001B765B"/>
    <w:rsid w:val="001C086E"/>
    <w:rsid w:val="001C0E71"/>
    <w:rsid w:val="001E25B3"/>
    <w:rsid w:val="001E3B57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1759"/>
    <w:rsid w:val="00274787"/>
    <w:rsid w:val="00283A07"/>
    <w:rsid w:val="00286AEF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7319"/>
    <w:rsid w:val="00346864"/>
    <w:rsid w:val="00347579"/>
    <w:rsid w:val="00351F46"/>
    <w:rsid w:val="00352630"/>
    <w:rsid w:val="00354A1C"/>
    <w:rsid w:val="00360E57"/>
    <w:rsid w:val="00366155"/>
    <w:rsid w:val="0037132E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15509"/>
    <w:rsid w:val="0042656B"/>
    <w:rsid w:val="0044036C"/>
    <w:rsid w:val="00440B92"/>
    <w:rsid w:val="004418BE"/>
    <w:rsid w:val="0044707C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1FD1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27D2"/>
    <w:rsid w:val="005A5FDC"/>
    <w:rsid w:val="005B0380"/>
    <w:rsid w:val="005B60AC"/>
    <w:rsid w:val="005B71AC"/>
    <w:rsid w:val="005B7B9F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0392"/>
    <w:rsid w:val="00691AB4"/>
    <w:rsid w:val="00696C49"/>
    <w:rsid w:val="00696E0D"/>
    <w:rsid w:val="006A6E96"/>
    <w:rsid w:val="006B3381"/>
    <w:rsid w:val="006B49C5"/>
    <w:rsid w:val="006B791A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09B"/>
    <w:rsid w:val="00703D2D"/>
    <w:rsid w:val="00711D66"/>
    <w:rsid w:val="00730E81"/>
    <w:rsid w:val="007369A0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25D7"/>
    <w:rsid w:val="007F692A"/>
    <w:rsid w:val="007F745C"/>
    <w:rsid w:val="00812548"/>
    <w:rsid w:val="00814319"/>
    <w:rsid w:val="008264F7"/>
    <w:rsid w:val="008267C3"/>
    <w:rsid w:val="00830B3B"/>
    <w:rsid w:val="00830B5F"/>
    <w:rsid w:val="00843DEE"/>
    <w:rsid w:val="00852371"/>
    <w:rsid w:val="00870F2B"/>
    <w:rsid w:val="008731A0"/>
    <w:rsid w:val="00881E84"/>
    <w:rsid w:val="00883A7F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D2825"/>
    <w:rsid w:val="008D38C0"/>
    <w:rsid w:val="008E3372"/>
    <w:rsid w:val="008F6A7E"/>
    <w:rsid w:val="009009CC"/>
    <w:rsid w:val="009018A4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76094"/>
    <w:rsid w:val="00993710"/>
    <w:rsid w:val="00993D8B"/>
    <w:rsid w:val="00996991"/>
    <w:rsid w:val="0099721C"/>
    <w:rsid w:val="009A5A5E"/>
    <w:rsid w:val="009B12EE"/>
    <w:rsid w:val="009B620F"/>
    <w:rsid w:val="009B70C2"/>
    <w:rsid w:val="009C662B"/>
    <w:rsid w:val="009C7FA7"/>
    <w:rsid w:val="009F460F"/>
    <w:rsid w:val="00A00A5F"/>
    <w:rsid w:val="00A020CF"/>
    <w:rsid w:val="00A037F4"/>
    <w:rsid w:val="00A15FED"/>
    <w:rsid w:val="00A2435E"/>
    <w:rsid w:val="00A25614"/>
    <w:rsid w:val="00A30765"/>
    <w:rsid w:val="00A51914"/>
    <w:rsid w:val="00A51CE1"/>
    <w:rsid w:val="00A539D9"/>
    <w:rsid w:val="00A55292"/>
    <w:rsid w:val="00A668C9"/>
    <w:rsid w:val="00A716A4"/>
    <w:rsid w:val="00A75012"/>
    <w:rsid w:val="00A75747"/>
    <w:rsid w:val="00A77C33"/>
    <w:rsid w:val="00A8295D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C27"/>
    <w:rsid w:val="00B51F53"/>
    <w:rsid w:val="00B57762"/>
    <w:rsid w:val="00B60974"/>
    <w:rsid w:val="00B666B1"/>
    <w:rsid w:val="00B67C14"/>
    <w:rsid w:val="00B72D9E"/>
    <w:rsid w:val="00B75650"/>
    <w:rsid w:val="00B763F2"/>
    <w:rsid w:val="00B84F4E"/>
    <w:rsid w:val="00B91291"/>
    <w:rsid w:val="00B96BAC"/>
    <w:rsid w:val="00BA1133"/>
    <w:rsid w:val="00BA3FA2"/>
    <w:rsid w:val="00BB6E35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0D4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1559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DD9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B7F04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7F1D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198D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5862"/>
    <w:rsid w:val="00F27C2E"/>
    <w:rsid w:val="00F305BB"/>
    <w:rsid w:val="00F431A0"/>
    <w:rsid w:val="00F5076F"/>
    <w:rsid w:val="00F51FAA"/>
    <w:rsid w:val="00F56488"/>
    <w:rsid w:val="00F639DB"/>
    <w:rsid w:val="00F67020"/>
    <w:rsid w:val="00F96848"/>
    <w:rsid w:val="00F9786D"/>
    <w:rsid w:val="00FA4C73"/>
    <w:rsid w:val="00FA738B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6B791A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15797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2024-03-21T13:17:00Z</dcterms:created>
  <dcterms:modified xsi:type="dcterms:W3CDTF">2024-03-21T13:17:00Z</dcterms:modified>
</cp:coreProperties>
</file>