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C9C21" w14:textId="77777777" w:rsidR="00617ED5" w:rsidRPr="00617ED5" w:rsidRDefault="00617ED5" w:rsidP="00617ED5">
      <w:pPr>
        <w:rPr>
          <w:sz w:val="28"/>
          <w:szCs w:val="28"/>
        </w:rPr>
      </w:pPr>
    </w:p>
    <w:p w14:paraId="6A4E8C6E" w14:textId="77777777" w:rsidR="00617ED5" w:rsidRPr="00617ED5" w:rsidRDefault="00617ED5" w:rsidP="00617ED5">
      <w:pPr>
        <w:contextualSpacing/>
        <w:jc w:val="center"/>
        <w:rPr>
          <w:sz w:val="28"/>
          <w:szCs w:val="28"/>
        </w:rPr>
      </w:pPr>
      <w:r w:rsidRPr="00617ED5">
        <w:rPr>
          <w:sz w:val="28"/>
          <w:szCs w:val="28"/>
        </w:rPr>
        <w:t>Автономная некоммерческая организация профессионального образования</w:t>
      </w:r>
    </w:p>
    <w:p w14:paraId="626E4E1F" w14:textId="77777777" w:rsidR="00617ED5" w:rsidRPr="00617ED5" w:rsidRDefault="00617ED5" w:rsidP="00617ED5">
      <w:pPr>
        <w:contextualSpacing/>
        <w:jc w:val="center"/>
        <w:rPr>
          <w:sz w:val="28"/>
          <w:szCs w:val="28"/>
        </w:rPr>
      </w:pPr>
      <w:r w:rsidRPr="00617ED5">
        <w:rPr>
          <w:sz w:val="28"/>
          <w:szCs w:val="28"/>
        </w:rPr>
        <w:t>«ПЕРМСКИЙ ГУМАНИТАРНО-ТЕХНОЛОГИЧЕСКИЙ КОЛЛЕДЖ»</w:t>
      </w:r>
    </w:p>
    <w:p w14:paraId="3CB7E643" w14:textId="77777777" w:rsidR="00617ED5" w:rsidRPr="00617ED5" w:rsidRDefault="00617ED5" w:rsidP="00617ED5">
      <w:pPr>
        <w:contextualSpacing/>
        <w:jc w:val="center"/>
        <w:rPr>
          <w:sz w:val="28"/>
          <w:szCs w:val="28"/>
        </w:rPr>
      </w:pPr>
      <w:r w:rsidRPr="00617ED5">
        <w:rPr>
          <w:sz w:val="28"/>
          <w:szCs w:val="28"/>
        </w:rPr>
        <w:t>(АНО ПО «ПГТК»)</w:t>
      </w:r>
    </w:p>
    <w:p w14:paraId="76095A80" w14:textId="77777777" w:rsidR="00617ED5" w:rsidRPr="00617ED5" w:rsidRDefault="00617ED5" w:rsidP="00617ED5">
      <w:pPr>
        <w:contextualSpacing/>
        <w:jc w:val="center"/>
        <w:rPr>
          <w:caps/>
          <w:sz w:val="28"/>
          <w:szCs w:val="28"/>
        </w:rPr>
      </w:pPr>
    </w:p>
    <w:p w14:paraId="5FE1C940" w14:textId="77777777" w:rsidR="00617ED5" w:rsidRPr="00617ED5" w:rsidRDefault="00617ED5" w:rsidP="00617ED5">
      <w:pPr>
        <w:contextualSpacing/>
        <w:jc w:val="center"/>
        <w:rPr>
          <w:caps/>
          <w:sz w:val="28"/>
          <w:szCs w:val="28"/>
        </w:rPr>
      </w:pPr>
    </w:p>
    <w:p w14:paraId="73F273B0" w14:textId="77777777" w:rsidR="00617ED5" w:rsidRPr="00617ED5" w:rsidRDefault="00617ED5" w:rsidP="00DA3972">
      <w:pPr>
        <w:contextualSpacing/>
        <w:jc w:val="both"/>
        <w:rPr>
          <w:caps/>
          <w:sz w:val="28"/>
          <w:szCs w:val="28"/>
        </w:rPr>
      </w:pPr>
    </w:p>
    <w:p w14:paraId="6C071578" w14:textId="77777777" w:rsidR="00DA3972" w:rsidRPr="00DA3972" w:rsidRDefault="00DA3972" w:rsidP="00DA3972">
      <w:pPr>
        <w:ind w:left="4820" w:right="-284"/>
        <w:rPr>
          <w:color w:val="auto"/>
          <w:kern w:val="0"/>
          <w:sz w:val="24"/>
          <w:szCs w:val="24"/>
          <w:lang w:eastAsia="en-US"/>
        </w:rPr>
      </w:pPr>
      <w:r w:rsidRPr="00DA3972">
        <w:rPr>
          <w:color w:val="auto"/>
          <w:kern w:val="0"/>
          <w:sz w:val="24"/>
          <w:szCs w:val="24"/>
          <w:lang w:eastAsia="en-US"/>
        </w:rPr>
        <w:t>УТВЕРЖДЕНА</w:t>
      </w:r>
    </w:p>
    <w:p w14:paraId="66CF9959" w14:textId="77777777" w:rsidR="00DA3972" w:rsidRPr="00DA3972" w:rsidRDefault="00DA3972" w:rsidP="00DA3972">
      <w:pPr>
        <w:ind w:left="4820" w:right="-284"/>
        <w:rPr>
          <w:color w:val="auto"/>
          <w:kern w:val="0"/>
          <w:sz w:val="24"/>
          <w:szCs w:val="24"/>
          <w:lang w:eastAsia="en-US"/>
        </w:rPr>
      </w:pPr>
      <w:r w:rsidRPr="00DA3972">
        <w:rPr>
          <w:color w:val="auto"/>
          <w:kern w:val="0"/>
          <w:sz w:val="24"/>
          <w:szCs w:val="24"/>
          <w:lang w:eastAsia="en-US"/>
        </w:rPr>
        <w:t>Педагогическим советом АНО ПО «ПГТК»</w:t>
      </w:r>
    </w:p>
    <w:p w14:paraId="453AD5CE" w14:textId="77777777" w:rsidR="00DA3972" w:rsidRPr="00DA3972" w:rsidRDefault="00DA3972" w:rsidP="00DA3972">
      <w:pPr>
        <w:ind w:left="4820" w:right="-284"/>
        <w:rPr>
          <w:color w:val="auto"/>
          <w:kern w:val="0"/>
          <w:sz w:val="24"/>
          <w:szCs w:val="24"/>
          <w:lang w:eastAsia="en-US"/>
        </w:rPr>
      </w:pPr>
      <w:r w:rsidRPr="00DA3972">
        <w:rPr>
          <w:color w:val="auto"/>
          <w:kern w:val="0"/>
          <w:sz w:val="24"/>
          <w:szCs w:val="24"/>
          <w:lang w:eastAsia="en-US"/>
        </w:rPr>
        <w:t>(протокол от 27.02.2023 № 1)</w:t>
      </w:r>
    </w:p>
    <w:p w14:paraId="7D291DF1" w14:textId="77777777" w:rsidR="00DA3972" w:rsidRPr="00DA3972" w:rsidRDefault="00DA3972" w:rsidP="00DA3972">
      <w:pPr>
        <w:ind w:left="4820" w:right="-284"/>
        <w:rPr>
          <w:color w:val="auto"/>
          <w:kern w:val="0"/>
          <w:sz w:val="24"/>
          <w:szCs w:val="24"/>
          <w:lang w:eastAsia="en-US"/>
        </w:rPr>
      </w:pPr>
      <w:r w:rsidRPr="00DA3972">
        <w:rPr>
          <w:color w:val="auto"/>
          <w:kern w:val="0"/>
          <w:sz w:val="24"/>
          <w:szCs w:val="24"/>
          <w:lang w:eastAsia="en-US"/>
        </w:rPr>
        <w:t>Председатель Педагогического совета, директор</w:t>
      </w:r>
    </w:p>
    <w:p w14:paraId="2D6EAC26" w14:textId="77777777" w:rsidR="00DA3972" w:rsidRPr="00DA3972" w:rsidRDefault="00DA3972" w:rsidP="00DA3972">
      <w:pPr>
        <w:ind w:left="5103" w:right="-144"/>
        <w:jc w:val="right"/>
        <w:rPr>
          <w:color w:val="auto"/>
          <w:kern w:val="0"/>
          <w:sz w:val="24"/>
          <w:szCs w:val="24"/>
          <w:lang w:eastAsia="en-US"/>
        </w:rPr>
      </w:pPr>
      <w:r w:rsidRPr="00DA3972">
        <w:rPr>
          <w:color w:val="auto"/>
          <w:kern w:val="0"/>
          <w:sz w:val="24"/>
          <w:szCs w:val="24"/>
          <w:lang w:eastAsia="en-US"/>
        </w:rPr>
        <w:t>И.Ф. Никитина</w:t>
      </w:r>
    </w:p>
    <w:p w14:paraId="57FE6FB2" w14:textId="77777777" w:rsidR="00617ED5" w:rsidRPr="00617ED5" w:rsidRDefault="00617ED5" w:rsidP="00617ED5">
      <w:pPr>
        <w:contextualSpacing/>
        <w:jc w:val="center"/>
        <w:rPr>
          <w:caps/>
          <w:sz w:val="28"/>
          <w:szCs w:val="28"/>
        </w:rPr>
      </w:pPr>
    </w:p>
    <w:p w14:paraId="570FEA49" w14:textId="77777777" w:rsidR="00617ED5" w:rsidRP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189BDE92" w14:textId="026CF268" w:rsidR="00617ED5" w:rsidRPr="00617ED5" w:rsidRDefault="00617ED5" w:rsidP="00617ED5">
      <w:pPr>
        <w:contextualSpacing/>
        <w:jc w:val="center"/>
        <w:rPr>
          <w:b/>
          <w:spacing w:val="3"/>
          <w:sz w:val="28"/>
          <w:szCs w:val="28"/>
        </w:rPr>
      </w:pPr>
      <w:r w:rsidRPr="00617ED5">
        <w:rPr>
          <w:b/>
          <w:spacing w:val="3"/>
          <w:sz w:val="28"/>
          <w:szCs w:val="28"/>
        </w:rPr>
        <w:t>РАБОЧАЯ ПРОГРАММА УЧЕБН</w:t>
      </w:r>
      <w:r w:rsidR="006B3381">
        <w:rPr>
          <w:b/>
          <w:spacing w:val="3"/>
          <w:sz w:val="28"/>
          <w:szCs w:val="28"/>
        </w:rPr>
        <w:t>ОЙ</w:t>
      </w:r>
      <w:r w:rsidRPr="00617ED5">
        <w:rPr>
          <w:b/>
          <w:spacing w:val="3"/>
          <w:sz w:val="28"/>
          <w:szCs w:val="28"/>
        </w:rPr>
        <w:t xml:space="preserve"> </w:t>
      </w:r>
      <w:r w:rsidR="006B3381">
        <w:rPr>
          <w:b/>
          <w:spacing w:val="3"/>
          <w:sz w:val="28"/>
          <w:szCs w:val="28"/>
        </w:rPr>
        <w:t>ДИСЦИПЛИНЫ</w:t>
      </w:r>
    </w:p>
    <w:p w14:paraId="2EB637AB" w14:textId="5C7836FB" w:rsidR="00617ED5" w:rsidRPr="00617ED5" w:rsidRDefault="00617ED5" w:rsidP="00617ED5">
      <w:pPr>
        <w:contextualSpacing/>
        <w:jc w:val="center"/>
        <w:rPr>
          <w:b/>
          <w:sz w:val="28"/>
          <w:szCs w:val="28"/>
        </w:rPr>
      </w:pPr>
      <w:r w:rsidRPr="00617ED5">
        <w:rPr>
          <w:b/>
          <w:sz w:val="28"/>
          <w:szCs w:val="28"/>
        </w:rPr>
        <w:t>ЕН. 0</w:t>
      </w:r>
      <w:r w:rsidR="00CD2DF2">
        <w:rPr>
          <w:b/>
          <w:sz w:val="28"/>
          <w:szCs w:val="28"/>
        </w:rPr>
        <w:t>2</w:t>
      </w:r>
      <w:r w:rsidRPr="00617ED5">
        <w:rPr>
          <w:b/>
          <w:sz w:val="28"/>
          <w:szCs w:val="28"/>
        </w:rPr>
        <w:t xml:space="preserve"> «</w:t>
      </w:r>
      <w:r w:rsidR="00CD2DF2">
        <w:rPr>
          <w:b/>
          <w:sz w:val="28"/>
          <w:szCs w:val="28"/>
        </w:rPr>
        <w:t>ЭКОЛОГИЧЕСКИЕ ОСНОВЫ ПРИРОДОПОЛЬЗОВАНИЯ</w:t>
      </w:r>
      <w:r w:rsidRPr="00617ED5">
        <w:rPr>
          <w:b/>
          <w:sz w:val="28"/>
          <w:szCs w:val="28"/>
        </w:rPr>
        <w:t>»</w:t>
      </w:r>
    </w:p>
    <w:p w14:paraId="1F82708B" w14:textId="77777777" w:rsidR="00617ED5" w:rsidRPr="00617ED5" w:rsidRDefault="00617ED5" w:rsidP="00617ED5">
      <w:pPr>
        <w:jc w:val="center"/>
        <w:rPr>
          <w:sz w:val="28"/>
          <w:szCs w:val="28"/>
        </w:rPr>
      </w:pPr>
    </w:p>
    <w:p w14:paraId="6A243AAB" w14:textId="77777777" w:rsidR="00617ED5" w:rsidRPr="00617ED5" w:rsidRDefault="00617ED5" w:rsidP="00617ED5">
      <w:pPr>
        <w:widowControl w:val="0"/>
        <w:shd w:val="clear" w:color="auto" w:fill="FFFFFF"/>
        <w:autoSpaceDE w:val="0"/>
        <w:autoSpaceDN w:val="0"/>
        <w:jc w:val="center"/>
        <w:rPr>
          <w:color w:val="auto"/>
          <w:sz w:val="28"/>
          <w:szCs w:val="28"/>
          <w:lang w:bidi="ru-RU"/>
        </w:rPr>
      </w:pPr>
      <w:bookmarkStart w:id="0" w:name="_Hlk94019354"/>
      <w:r w:rsidRPr="00617ED5">
        <w:rPr>
          <w:color w:val="auto"/>
          <w:sz w:val="28"/>
          <w:szCs w:val="28"/>
          <w:lang w:bidi="ru-RU"/>
        </w:rPr>
        <w:t>для специальности</w:t>
      </w:r>
    </w:p>
    <w:p w14:paraId="0AEB987A" w14:textId="77777777" w:rsidR="00617ED5" w:rsidRPr="00617ED5" w:rsidRDefault="00617ED5" w:rsidP="00617ED5">
      <w:pPr>
        <w:widowControl w:val="0"/>
        <w:shd w:val="clear" w:color="auto" w:fill="FFFFFF"/>
        <w:autoSpaceDE w:val="0"/>
        <w:autoSpaceDN w:val="0"/>
        <w:jc w:val="center"/>
        <w:rPr>
          <w:b/>
          <w:color w:val="auto"/>
          <w:sz w:val="28"/>
          <w:szCs w:val="28"/>
          <w:lang w:bidi="ru-RU"/>
        </w:rPr>
      </w:pPr>
      <w:r w:rsidRPr="00617ED5">
        <w:rPr>
          <w:b/>
          <w:color w:val="auto"/>
          <w:sz w:val="28"/>
          <w:szCs w:val="28"/>
          <w:lang w:bidi="ru-RU"/>
        </w:rPr>
        <w:t>38.02.01 Экономика и бухгалтерский учет (по отраслям)</w:t>
      </w:r>
    </w:p>
    <w:p w14:paraId="0B453872" w14:textId="77777777" w:rsidR="00617ED5" w:rsidRPr="00617ED5" w:rsidRDefault="00617ED5" w:rsidP="00617ED5">
      <w:pPr>
        <w:widowControl w:val="0"/>
        <w:shd w:val="clear" w:color="auto" w:fill="FFFFFF"/>
        <w:autoSpaceDE w:val="0"/>
        <w:autoSpaceDN w:val="0"/>
        <w:jc w:val="center"/>
        <w:rPr>
          <w:color w:val="auto"/>
          <w:sz w:val="28"/>
          <w:szCs w:val="28"/>
          <w:lang w:bidi="ru-RU"/>
        </w:rPr>
      </w:pPr>
      <w:r w:rsidRPr="00617ED5">
        <w:rPr>
          <w:color w:val="auto"/>
          <w:sz w:val="28"/>
          <w:szCs w:val="28"/>
          <w:lang w:bidi="ru-RU"/>
        </w:rPr>
        <w:t>(код и наименование специальности)</w:t>
      </w:r>
    </w:p>
    <w:p w14:paraId="799322C3" w14:textId="77777777" w:rsidR="00617ED5" w:rsidRPr="00617ED5" w:rsidRDefault="00617ED5" w:rsidP="00617ED5">
      <w:pPr>
        <w:widowControl w:val="0"/>
        <w:shd w:val="clear" w:color="auto" w:fill="FFFFFF"/>
        <w:autoSpaceDE w:val="0"/>
        <w:autoSpaceDN w:val="0"/>
        <w:jc w:val="center"/>
        <w:rPr>
          <w:b/>
          <w:color w:val="auto"/>
          <w:sz w:val="28"/>
          <w:szCs w:val="28"/>
          <w:lang w:bidi="ru-RU"/>
        </w:rPr>
      </w:pPr>
    </w:p>
    <w:p w14:paraId="1CA97945" w14:textId="77777777" w:rsidR="00617ED5" w:rsidRPr="00617ED5" w:rsidRDefault="00617ED5" w:rsidP="00617ED5">
      <w:pPr>
        <w:widowControl w:val="0"/>
        <w:shd w:val="clear" w:color="auto" w:fill="FFFFFF"/>
        <w:autoSpaceDE w:val="0"/>
        <w:autoSpaceDN w:val="0"/>
        <w:jc w:val="center"/>
        <w:rPr>
          <w:color w:val="auto"/>
          <w:sz w:val="28"/>
          <w:szCs w:val="28"/>
          <w:lang w:bidi="ru-RU"/>
        </w:rPr>
      </w:pPr>
      <w:r w:rsidRPr="00617ED5">
        <w:rPr>
          <w:color w:val="auto"/>
          <w:sz w:val="28"/>
          <w:szCs w:val="28"/>
          <w:lang w:bidi="ru-RU"/>
        </w:rPr>
        <w:t>Квалификация выпускника</w:t>
      </w:r>
    </w:p>
    <w:p w14:paraId="2C9E0B3C" w14:textId="77777777" w:rsidR="00617ED5" w:rsidRPr="00617ED5" w:rsidRDefault="00617ED5" w:rsidP="00617ED5">
      <w:pPr>
        <w:widowControl w:val="0"/>
        <w:shd w:val="clear" w:color="auto" w:fill="FFFFFF"/>
        <w:autoSpaceDE w:val="0"/>
        <w:autoSpaceDN w:val="0"/>
        <w:jc w:val="center"/>
        <w:rPr>
          <w:b/>
          <w:bCs/>
          <w:color w:val="auto"/>
          <w:sz w:val="28"/>
          <w:szCs w:val="28"/>
          <w:lang w:bidi="ru-RU"/>
        </w:rPr>
      </w:pPr>
      <w:r w:rsidRPr="00617ED5">
        <w:rPr>
          <w:b/>
          <w:bCs/>
          <w:color w:val="auto"/>
          <w:sz w:val="28"/>
          <w:szCs w:val="28"/>
          <w:lang w:bidi="ru-RU"/>
        </w:rPr>
        <w:t xml:space="preserve">Бухгалтер </w:t>
      </w:r>
    </w:p>
    <w:p w14:paraId="162956F5" w14:textId="77777777" w:rsidR="00617ED5" w:rsidRDefault="00617ED5" w:rsidP="00617ED5">
      <w:pPr>
        <w:widowControl w:val="0"/>
        <w:shd w:val="clear" w:color="auto" w:fill="FFFFFF"/>
        <w:autoSpaceDE w:val="0"/>
        <w:autoSpaceDN w:val="0"/>
        <w:jc w:val="center"/>
        <w:rPr>
          <w:color w:val="auto"/>
          <w:sz w:val="28"/>
          <w:szCs w:val="28"/>
          <w:lang w:bidi="ru-RU"/>
        </w:rPr>
      </w:pPr>
    </w:p>
    <w:p w14:paraId="2589B9F4" w14:textId="77777777" w:rsidR="00551357" w:rsidRPr="00617ED5" w:rsidRDefault="00551357" w:rsidP="00617ED5">
      <w:pPr>
        <w:widowControl w:val="0"/>
        <w:shd w:val="clear" w:color="auto" w:fill="FFFFFF"/>
        <w:autoSpaceDE w:val="0"/>
        <w:autoSpaceDN w:val="0"/>
        <w:jc w:val="center"/>
        <w:rPr>
          <w:color w:val="auto"/>
          <w:sz w:val="28"/>
          <w:szCs w:val="28"/>
          <w:lang w:bidi="ru-RU"/>
        </w:rPr>
      </w:pPr>
    </w:p>
    <w:p w14:paraId="4AF9B0F2" w14:textId="77777777" w:rsidR="00617ED5" w:rsidRPr="00617ED5" w:rsidRDefault="00617ED5" w:rsidP="00617ED5">
      <w:pPr>
        <w:widowControl w:val="0"/>
        <w:shd w:val="clear" w:color="auto" w:fill="FFFFFF"/>
        <w:autoSpaceDE w:val="0"/>
        <w:autoSpaceDN w:val="0"/>
        <w:jc w:val="center"/>
        <w:rPr>
          <w:color w:val="auto"/>
          <w:sz w:val="28"/>
          <w:szCs w:val="28"/>
          <w:lang w:bidi="ru-RU"/>
        </w:rPr>
      </w:pPr>
      <w:r w:rsidRPr="00617ED5">
        <w:rPr>
          <w:color w:val="auto"/>
          <w:sz w:val="28"/>
          <w:szCs w:val="28"/>
          <w:lang w:bidi="ru-RU"/>
        </w:rPr>
        <w:t xml:space="preserve">Форма обучения </w:t>
      </w:r>
    </w:p>
    <w:p w14:paraId="680619BD" w14:textId="77777777" w:rsidR="00617ED5" w:rsidRPr="00617ED5" w:rsidRDefault="00617ED5" w:rsidP="00617ED5">
      <w:pPr>
        <w:widowControl w:val="0"/>
        <w:shd w:val="clear" w:color="auto" w:fill="FFFFFF"/>
        <w:autoSpaceDE w:val="0"/>
        <w:autoSpaceDN w:val="0"/>
        <w:jc w:val="center"/>
        <w:rPr>
          <w:bCs/>
          <w:color w:val="auto"/>
          <w:spacing w:val="3"/>
          <w:sz w:val="28"/>
          <w:szCs w:val="28"/>
          <w:lang w:bidi="ru-RU"/>
        </w:rPr>
      </w:pPr>
      <w:r w:rsidRPr="00617ED5">
        <w:rPr>
          <w:b/>
          <w:color w:val="auto"/>
          <w:sz w:val="28"/>
          <w:szCs w:val="28"/>
          <w:lang w:bidi="ru-RU"/>
        </w:rPr>
        <w:t>Очная</w:t>
      </w:r>
    </w:p>
    <w:bookmarkEnd w:id="0"/>
    <w:p w14:paraId="4D166218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6EBE04EA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0ACF68D1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51F4CB4E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37283DB6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1DD448CF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73F9F0EE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569CE274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5BA8700E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67DFA2D9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09774FE7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41410811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76DF4206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6DF4D5D1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64BB93A8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0B1C810E" w14:textId="77777777" w:rsidR="00617ED5" w:rsidRP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5F8FB493" w14:textId="77777777" w:rsidR="00617ED5" w:rsidRP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270F57FA" w14:textId="77777777" w:rsidR="00617ED5" w:rsidRPr="00617ED5" w:rsidRDefault="00617ED5" w:rsidP="00617ED5">
      <w:pPr>
        <w:contextualSpacing/>
        <w:jc w:val="center"/>
        <w:rPr>
          <w:sz w:val="28"/>
          <w:szCs w:val="28"/>
        </w:rPr>
      </w:pPr>
      <w:r w:rsidRPr="00617ED5">
        <w:rPr>
          <w:sz w:val="28"/>
          <w:szCs w:val="28"/>
        </w:rPr>
        <w:t>Пермь, 2023 г</w:t>
      </w:r>
    </w:p>
    <w:p w14:paraId="1B0B5038" w14:textId="59B88F62" w:rsidR="00390B36" w:rsidRPr="00390B36" w:rsidRDefault="00617ED5" w:rsidP="0039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720"/>
        <w:jc w:val="both"/>
        <w:rPr>
          <w:sz w:val="28"/>
          <w:szCs w:val="28"/>
          <w:lang w:bidi="ru-RU"/>
        </w:rPr>
      </w:pPr>
      <w:r w:rsidRPr="00617ED5">
        <w:rPr>
          <w:sz w:val="28"/>
          <w:szCs w:val="28"/>
        </w:rPr>
        <w:br w:type="page"/>
      </w:r>
      <w:r w:rsidR="00390B36" w:rsidRPr="00390B36">
        <w:rPr>
          <w:color w:val="auto"/>
          <w:kern w:val="0"/>
          <w:sz w:val="28"/>
          <w:szCs w:val="28"/>
        </w:rPr>
        <w:lastRenderedPageBreak/>
        <w:t>Рабочая программа учебной дисциплины</w:t>
      </w:r>
      <w:r w:rsidR="00390B36" w:rsidRPr="00390B36">
        <w:rPr>
          <w:caps/>
          <w:color w:val="auto"/>
          <w:kern w:val="0"/>
          <w:sz w:val="28"/>
          <w:szCs w:val="28"/>
        </w:rPr>
        <w:t xml:space="preserve"> </w:t>
      </w:r>
      <w:r w:rsidR="00390B36">
        <w:rPr>
          <w:caps/>
          <w:color w:val="auto"/>
          <w:kern w:val="0"/>
          <w:sz w:val="28"/>
          <w:szCs w:val="28"/>
        </w:rPr>
        <w:t>ен 02</w:t>
      </w:r>
      <w:r w:rsidR="00390B36" w:rsidRPr="00390B36">
        <w:rPr>
          <w:caps/>
          <w:color w:val="auto"/>
          <w:kern w:val="0"/>
          <w:sz w:val="28"/>
          <w:szCs w:val="28"/>
        </w:rPr>
        <w:t xml:space="preserve"> «</w:t>
      </w:r>
      <w:r w:rsidR="00390B36">
        <w:rPr>
          <w:caps/>
          <w:color w:val="auto"/>
          <w:kern w:val="0"/>
          <w:sz w:val="28"/>
          <w:szCs w:val="28"/>
        </w:rPr>
        <w:t>ЭКОЛОГИЧЕСКИЕ ОСНОВЫ ПРИРОДОПОЛЬЗОВАНИЯ</w:t>
      </w:r>
      <w:r w:rsidR="00390B36" w:rsidRPr="00390B36">
        <w:rPr>
          <w:caps/>
          <w:color w:val="auto"/>
          <w:kern w:val="0"/>
          <w:sz w:val="28"/>
          <w:szCs w:val="28"/>
        </w:rPr>
        <w:t xml:space="preserve">» </w:t>
      </w:r>
      <w:bookmarkStart w:id="1" w:name="_Hlk152664284"/>
      <w:r w:rsidR="00390B36" w:rsidRPr="00390B36">
        <w:rPr>
          <w:sz w:val="28"/>
          <w:szCs w:val="28"/>
          <w:lang w:bidi="ru-RU"/>
        </w:rPr>
        <w:t xml:space="preserve">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r w:rsidR="00390B36" w:rsidRPr="00390B36">
        <w:rPr>
          <w:sz w:val="28"/>
          <w:szCs w:val="28"/>
          <w:lang w:eastAsia="en-US"/>
        </w:rPr>
        <w:t>38.02.01 Экономика и бухгалтерский учет (по отраслям) (утвержден приказом Министерством просвещения Российской Федерации от 05 февраля 2018 г. N 69).</w:t>
      </w:r>
      <w:bookmarkEnd w:id="1"/>
    </w:p>
    <w:p w14:paraId="56F61938" w14:textId="1C11438C" w:rsidR="00617ED5" w:rsidRPr="00617ED5" w:rsidRDefault="00617ED5" w:rsidP="00617ED5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14:paraId="3A325881" w14:textId="77777777" w:rsidR="00617ED5" w:rsidRPr="00617ED5" w:rsidRDefault="00617ED5" w:rsidP="00617ED5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 w:rsidRPr="00617ED5">
        <w:rPr>
          <w:sz w:val="28"/>
          <w:szCs w:val="28"/>
        </w:rPr>
        <w:t>Программа предназначена для студентов и преподавателей АНО ПО «ПГТК».</w:t>
      </w:r>
    </w:p>
    <w:p w14:paraId="387A1A91" w14:textId="77777777" w:rsidR="00617ED5" w:rsidRPr="00617ED5" w:rsidRDefault="00617ED5" w:rsidP="00617ED5">
      <w:pPr>
        <w:spacing w:line="360" w:lineRule="auto"/>
        <w:jc w:val="both"/>
        <w:rPr>
          <w:sz w:val="28"/>
          <w:szCs w:val="28"/>
        </w:rPr>
      </w:pPr>
    </w:p>
    <w:p w14:paraId="3F59EE03" w14:textId="4CC60BC0" w:rsidR="00617ED5" w:rsidRPr="00617ED5" w:rsidRDefault="00617ED5" w:rsidP="00617ED5">
      <w:pPr>
        <w:spacing w:line="360" w:lineRule="auto"/>
        <w:ind w:firstLine="708"/>
        <w:jc w:val="both"/>
        <w:rPr>
          <w:sz w:val="28"/>
          <w:szCs w:val="28"/>
        </w:rPr>
      </w:pPr>
      <w:bookmarkStart w:id="2" w:name="_Hlk94019805"/>
      <w:r w:rsidRPr="00617ED5">
        <w:rPr>
          <w:sz w:val="28"/>
          <w:szCs w:val="28"/>
        </w:rPr>
        <w:t xml:space="preserve">Автор – составитель: </w:t>
      </w:r>
      <w:r w:rsidR="0024012E">
        <w:rPr>
          <w:sz w:val="28"/>
          <w:szCs w:val="28"/>
        </w:rPr>
        <w:t>Ярославцева Е.Н</w:t>
      </w:r>
      <w:r w:rsidRPr="00617ED5">
        <w:rPr>
          <w:sz w:val="28"/>
          <w:szCs w:val="28"/>
        </w:rPr>
        <w:t xml:space="preserve">., старший преподаватель. </w:t>
      </w:r>
    </w:p>
    <w:bookmarkEnd w:id="2"/>
    <w:p w14:paraId="780CD1E9" w14:textId="77777777" w:rsidR="00617ED5" w:rsidRPr="00617ED5" w:rsidRDefault="00617ED5" w:rsidP="00617ED5">
      <w:pPr>
        <w:spacing w:line="360" w:lineRule="auto"/>
        <w:jc w:val="both"/>
        <w:rPr>
          <w:sz w:val="28"/>
          <w:szCs w:val="28"/>
        </w:rPr>
      </w:pPr>
    </w:p>
    <w:p w14:paraId="1EDDDC45" w14:textId="77777777" w:rsidR="00FE3262" w:rsidRPr="00617ED5" w:rsidRDefault="00617ED5" w:rsidP="00617ED5">
      <w:pPr>
        <w:widowControl w:val="0"/>
        <w:tabs>
          <w:tab w:val="left" w:pos="6420"/>
        </w:tabs>
        <w:suppressAutoHyphens/>
        <w:spacing w:line="360" w:lineRule="auto"/>
        <w:ind w:firstLine="709"/>
        <w:rPr>
          <w:sz w:val="28"/>
          <w:szCs w:val="28"/>
        </w:rPr>
      </w:pPr>
      <w:r w:rsidRPr="00617ED5">
        <w:rPr>
          <w:sz w:val="28"/>
          <w:szCs w:val="28"/>
        </w:rPr>
        <w:t>Рабочая программа учебного предмета «Математика» рассмотрена и одобрена на заседании кафедры математических и естественно-научных дисциплин, протокол, № 2 от 22.02.2023</w:t>
      </w:r>
    </w:p>
    <w:p w14:paraId="40580A06" w14:textId="77777777" w:rsidR="00FE3262" w:rsidRPr="00617ED5" w:rsidRDefault="00FE3262" w:rsidP="00617ED5">
      <w:pPr>
        <w:spacing w:before="360" w:after="360" w:line="360" w:lineRule="auto"/>
        <w:jc w:val="center"/>
        <w:rPr>
          <w:b/>
          <w:caps/>
          <w:sz w:val="28"/>
          <w:szCs w:val="28"/>
        </w:rPr>
      </w:pPr>
      <w:r w:rsidRPr="00617ED5">
        <w:rPr>
          <w:caps/>
          <w:sz w:val="28"/>
          <w:szCs w:val="28"/>
        </w:rPr>
        <w:br w:type="page"/>
      </w:r>
      <w:r w:rsidRPr="00617ED5">
        <w:rPr>
          <w:b/>
          <w:caps/>
          <w:sz w:val="28"/>
          <w:szCs w:val="28"/>
        </w:rPr>
        <w:t>Содержание</w:t>
      </w:r>
    </w:p>
    <w:p w14:paraId="0C85628C" w14:textId="77777777" w:rsidR="004418BE" w:rsidRPr="00617ED5" w:rsidRDefault="004418BE" w:rsidP="00617ED5">
      <w:pPr>
        <w:pStyle w:val="13"/>
        <w:tabs>
          <w:tab w:val="right" w:leader="dot" w:pos="9911"/>
        </w:tabs>
        <w:spacing w:line="360" w:lineRule="auto"/>
        <w:jc w:val="both"/>
        <w:rPr>
          <w:b/>
          <w:noProof/>
          <w:sz w:val="28"/>
          <w:szCs w:val="28"/>
        </w:rPr>
      </w:pPr>
      <w:r w:rsidRPr="00617ED5">
        <w:rPr>
          <w:b/>
          <w:caps/>
          <w:sz w:val="28"/>
          <w:szCs w:val="28"/>
        </w:rPr>
        <w:fldChar w:fldCharType="begin"/>
      </w:r>
      <w:r w:rsidRPr="00617ED5">
        <w:rPr>
          <w:b/>
          <w:caps/>
          <w:sz w:val="28"/>
          <w:szCs w:val="28"/>
        </w:rPr>
        <w:instrText xml:space="preserve"> TOC \o "1-3" \h \z \u </w:instrText>
      </w:r>
      <w:r w:rsidRPr="00617ED5">
        <w:rPr>
          <w:b/>
          <w:caps/>
          <w:sz w:val="28"/>
          <w:szCs w:val="28"/>
        </w:rPr>
        <w:fldChar w:fldCharType="separate"/>
      </w:r>
      <w:hyperlink w:anchor="_Toc514605924" w:history="1">
        <w:r w:rsidRPr="00617ED5">
          <w:rPr>
            <w:rStyle w:val="ae"/>
            <w:b/>
            <w:noProof/>
            <w:sz w:val="28"/>
            <w:szCs w:val="28"/>
          </w:rPr>
          <w:t>1. ПАСПОРТ РАБОЧЕЙ ПРОГРАММЫ УЧЕБНОЙ ДИСЦИПЛИНЫ</w:t>
        </w:r>
        <w:r w:rsidRPr="00617ED5">
          <w:rPr>
            <w:b/>
            <w:noProof/>
            <w:webHidden/>
            <w:sz w:val="28"/>
            <w:szCs w:val="28"/>
          </w:rPr>
          <w:tab/>
        </w:r>
        <w:r w:rsidRPr="00617ED5">
          <w:rPr>
            <w:b/>
            <w:noProof/>
            <w:webHidden/>
            <w:sz w:val="28"/>
            <w:szCs w:val="28"/>
          </w:rPr>
          <w:fldChar w:fldCharType="begin"/>
        </w:r>
        <w:r w:rsidRPr="00617ED5">
          <w:rPr>
            <w:b/>
            <w:noProof/>
            <w:webHidden/>
            <w:sz w:val="28"/>
            <w:szCs w:val="28"/>
          </w:rPr>
          <w:instrText xml:space="preserve"> PAGEREF _Toc514605924 \h </w:instrText>
        </w:r>
        <w:r w:rsidRPr="00617ED5">
          <w:rPr>
            <w:b/>
            <w:noProof/>
            <w:webHidden/>
            <w:sz w:val="28"/>
            <w:szCs w:val="28"/>
          </w:rPr>
        </w:r>
        <w:r w:rsidRPr="00617ED5">
          <w:rPr>
            <w:b/>
            <w:noProof/>
            <w:webHidden/>
            <w:sz w:val="28"/>
            <w:szCs w:val="28"/>
          </w:rPr>
          <w:fldChar w:fldCharType="separate"/>
        </w:r>
        <w:r w:rsidR="002E766F" w:rsidRPr="00617ED5">
          <w:rPr>
            <w:b/>
            <w:noProof/>
            <w:webHidden/>
            <w:sz w:val="28"/>
            <w:szCs w:val="28"/>
          </w:rPr>
          <w:t>4</w:t>
        </w:r>
        <w:r w:rsidRPr="00617ED5">
          <w:rPr>
            <w:b/>
            <w:noProof/>
            <w:webHidden/>
            <w:sz w:val="28"/>
            <w:szCs w:val="28"/>
          </w:rPr>
          <w:fldChar w:fldCharType="end"/>
        </w:r>
      </w:hyperlink>
    </w:p>
    <w:p w14:paraId="74224A95" w14:textId="77777777" w:rsidR="004418BE" w:rsidRPr="00617ED5" w:rsidRDefault="00000000" w:rsidP="00617ED5">
      <w:pPr>
        <w:pStyle w:val="13"/>
        <w:tabs>
          <w:tab w:val="right" w:leader="dot" w:pos="9911"/>
        </w:tabs>
        <w:spacing w:line="360" w:lineRule="auto"/>
        <w:jc w:val="both"/>
        <w:rPr>
          <w:b/>
          <w:noProof/>
          <w:sz w:val="28"/>
          <w:szCs w:val="28"/>
        </w:rPr>
      </w:pPr>
      <w:hyperlink w:anchor="_Toc514605925" w:history="1">
        <w:r w:rsidR="004418BE" w:rsidRPr="00617ED5">
          <w:rPr>
            <w:rStyle w:val="ae"/>
            <w:b/>
            <w:noProof/>
            <w:sz w:val="28"/>
            <w:szCs w:val="28"/>
          </w:rPr>
          <w:t>2. СТРУКТУРА И СОДЕРЖАНИЕ УЧЕБНОЙ  ДИСЦИПЛИНЫ</w:t>
        </w:r>
        <w:r w:rsidR="004418BE" w:rsidRPr="00617ED5">
          <w:rPr>
            <w:b/>
            <w:noProof/>
            <w:webHidden/>
            <w:sz w:val="28"/>
            <w:szCs w:val="28"/>
          </w:rPr>
          <w:tab/>
        </w:r>
        <w:r w:rsidR="004418BE" w:rsidRPr="00617ED5">
          <w:rPr>
            <w:b/>
            <w:noProof/>
            <w:webHidden/>
            <w:sz w:val="28"/>
            <w:szCs w:val="28"/>
          </w:rPr>
          <w:fldChar w:fldCharType="begin"/>
        </w:r>
        <w:r w:rsidR="004418BE" w:rsidRPr="00617ED5">
          <w:rPr>
            <w:b/>
            <w:noProof/>
            <w:webHidden/>
            <w:sz w:val="28"/>
            <w:szCs w:val="28"/>
          </w:rPr>
          <w:instrText xml:space="preserve"> PAGEREF _Toc514605925 \h </w:instrText>
        </w:r>
        <w:r w:rsidR="004418BE" w:rsidRPr="00617ED5">
          <w:rPr>
            <w:b/>
            <w:noProof/>
            <w:webHidden/>
            <w:sz w:val="28"/>
            <w:szCs w:val="28"/>
          </w:rPr>
        </w:r>
        <w:r w:rsidR="004418BE" w:rsidRPr="00617ED5">
          <w:rPr>
            <w:b/>
            <w:noProof/>
            <w:webHidden/>
            <w:sz w:val="28"/>
            <w:szCs w:val="28"/>
          </w:rPr>
          <w:fldChar w:fldCharType="separate"/>
        </w:r>
        <w:r w:rsidR="002E766F" w:rsidRPr="00617ED5">
          <w:rPr>
            <w:b/>
            <w:noProof/>
            <w:webHidden/>
            <w:sz w:val="28"/>
            <w:szCs w:val="28"/>
          </w:rPr>
          <w:t>6</w:t>
        </w:r>
        <w:r w:rsidR="004418BE" w:rsidRPr="00617ED5">
          <w:rPr>
            <w:b/>
            <w:noProof/>
            <w:webHidden/>
            <w:sz w:val="28"/>
            <w:szCs w:val="28"/>
          </w:rPr>
          <w:fldChar w:fldCharType="end"/>
        </w:r>
      </w:hyperlink>
    </w:p>
    <w:p w14:paraId="62941908" w14:textId="67735BCF" w:rsidR="004418BE" w:rsidRPr="00617ED5" w:rsidRDefault="00000000" w:rsidP="00617ED5">
      <w:pPr>
        <w:pStyle w:val="13"/>
        <w:tabs>
          <w:tab w:val="left" w:pos="480"/>
          <w:tab w:val="right" w:leader="dot" w:pos="9911"/>
        </w:tabs>
        <w:spacing w:line="360" w:lineRule="auto"/>
        <w:jc w:val="both"/>
        <w:rPr>
          <w:b/>
          <w:noProof/>
          <w:sz w:val="28"/>
          <w:szCs w:val="28"/>
        </w:rPr>
      </w:pPr>
      <w:hyperlink w:anchor="_Toc514605926" w:history="1">
        <w:r w:rsidR="004418BE" w:rsidRPr="00617ED5">
          <w:rPr>
            <w:rStyle w:val="ae"/>
            <w:b/>
            <w:caps/>
            <w:noProof/>
            <w:sz w:val="28"/>
            <w:szCs w:val="28"/>
          </w:rPr>
          <w:t>3.</w:t>
        </w:r>
        <w:r w:rsidR="004418BE" w:rsidRPr="00617ED5">
          <w:rPr>
            <w:b/>
            <w:noProof/>
            <w:sz w:val="28"/>
            <w:szCs w:val="28"/>
          </w:rPr>
          <w:tab/>
        </w:r>
        <w:r w:rsidR="004418BE" w:rsidRPr="00617ED5">
          <w:rPr>
            <w:rStyle w:val="ae"/>
            <w:b/>
            <w:caps/>
            <w:noProof/>
            <w:sz w:val="28"/>
            <w:szCs w:val="28"/>
          </w:rPr>
          <w:t>условия реализации УЧЕБНОЙ дисциплины</w:t>
        </w:r>
        <w:r w:rsidR="004418BE" w:rsidRPr="00617ED5">
          <w:rPr>
            <w:b/>
            <w:noProof/>
            <w:webHidden/>
            <w:sz w:val="28"/>
            <w:szCs w:val="28"/>
          </w:rPr>
          <w:tab/>
        </w:r>
        <w:r w:rsidR="008A3378">
          <w:rPr>
            <w:b/>
            <w:noProof/>
            <w:webHidden/>
            <w:sz w:val="28"/>
            <w:szCs w:val="28"/>
          </w:rPr>
          <w:t>9</w:t>
        </w:r>
      </w:hyperlink>
    </w:p>
    <w:p w14:paraId="66913F1D" w14:textId="3B604E60" w:rsidR="004418BE" w:rsidRPr="00617ED5" w:rsidRDefault="00000000" w:rsidP="00617ED5">
      <w:pPr>
        <w:pStyle w:val="13"/>
        <w:tabs>
          <w:tab w:val="right" w:leader="dot" w:pos="9911"/>
        </w:tabs>
        <w:spacing w:line="360" w:lineRule="auto"/>
        <w:jc w:val="both"/>
        <w:rPr>
          <w:b/>
          <w:noProof/>
          <w:sz w:val="28"/>
          <w:szCs w:val="28"/>
        </w:rPr>
      </w:pPr>
      <w:hyperlink w:anchor="_Toc514605927" w:history="1">
        <w:r w:rsidR="004418BE" w:rsidRPr="00617ED5">
          <w:rPr>
            <w:rStyle w:val="ae"/>
            <w:b/>
            <w:caps/>
            <w:noProof/>
            <w:sz w:val="28"/>
            <w:szCs w:val="28"/>
          </w:rPr>
          <w:t>4. Контроль и оценка результатов освоения УЧЕБНОЙ Дисциплины</w:t>
        </w:r>
        <w:r w:rsidR="004418BE" w:rsidRPr="00617ED5">
          <w:rPr>
            <w:b/>
            <w:noProof/>
            <w:webHidden/>
            <w:sz w:val="28"/>
            <w:szCs w:val="28"/>
          </w:rPr>
          <w:tab/>
        </w:r>
        <w:r w:rsidR="004418BE" w:rsidRPr="00617ED5">
          <w:rPr>
            <w:b/>
            <w:noProof/>
            <w:webHidden/>
            <w:sz w:val="28"/>
            <w:szCs w:val="28"/>
          </w:rPr>
          <w:fldChar w:fldCharType="begin"/>
        </w:r>
        <w:r w:rsidR="004418BE" w:rsidRPr="00617ED5">
          <w:rPr>
            <w:b/>
            <w:noProof/>
            <w:webHidden/>
            <w:sz w:val="28"/>
            <w:szCs w:val="28"/>
          </w:rPr>
          <w:instrText xml:space="preserve"> PAGEREF _Toc514605927 \h </w:instrText>
        </w:r>
        <w:r w:rsidR="004418BE" w:rsidRPr="00617ED5">
          <w:rPr>
            <w:b/>
            <w:noProof/>
            <w:webHidden/>
            <w:sz w:val="28"/>
            <w:szCs w:val="28"/>
          </w:rPr>
        </w:r>
        <w:r w:rsidR="004418BE" w:rsidRPr="00617ED5">
          <w:rPr>
            <w:b/>
            <w:noProof/>
            <w:webHidden/>
            <w:sz w:val="28"/>
            <w:szCs w:val="28"/>
          </w:rPr>
          <w:fldChar w:fldCharType="separate"/>
        </w:r>
        <w:r w:rsidR="002E766F" w:rsidRPr="00617ED5">
          <w:rPr>
            <w:b/>
            <w:noProof/>
            <w:webHidden/>
            <w:sz w:val="28"/>
            <w:szCs w:val="28"/>
          </w:rPr>
          <w:t>1</w:t>
        </w:r>
        <w:r w:rsidR="008A3378">
          <w:rPr>
            <w:b/>
            <w:noProof/>
            <w:webHidden/>
            <w:sz w:val="28"/>
            <w:szCs w:val="28"/>
          </w:rPr>
          <w:t>1</w:t>
        </w:r>
        <w:r w:rsidR="004418BE" w:rsidRPr="00617ED5">
          <w:rPr>
            <w:b/>
            <w:noProof/>
            <w:webHidden/>
            <w:sz w:val="28"/>
            <w:szCs w:val="28"/>
          </w:rPr>
          <w:fldChar w:fldCharType="end"/>
        </w:r>
      </w:hyperlink>
    </w:p>
    <w:p w14:paraId="0AA7EBE5" w14:textId="77777777" w:rsidR="00045A2A" w:rsidRPr="00617ED5" w:rsidRDefault="004418BE" w:rsidP="00617ED5">
      <w:pPr>
        <w:spacing w:line="360" w:lineRule="auto"/>
        <w:jc w:val="both"/>
        <w:rPr>
          <w:caps/>
          <w:sz w:val="28"/>
          <w:szCs w:val="28"/>
        </w:rPr>
      </w:pPr>
      <w:r w:rsidRPr="00617ED5">
        <w:rPr>
          <w:b/>
          <w:caps/>
          <w:sz w:val="28"/>
          <w:szCs w:val="28"/>
        </w:rPr>
        <w:fldChar w:fldCharType="end"/>
      </w:r>
    </w:p>
    <w:p w14:paraId="67115D25" w14:textId="77777777" w:rsidR="00045A2A" w:rsidRPr="00617ED5" w:rsidRDefault="00045A2A" w:rsidP="00617ED5">
      <w:pPr>
        <w:spacing w:line="360" w:lineRule="auto"/>
        <w:jc w:val="center"/>
        <w:rPr>
          <w:caps/>
          <w:sz w:val="28"/>
          <w:szCs w:val="28"/>
        </w:rPr>
      </w:pPr>
    </w:p>
    <w:p w14:paraId="202F540C" w14:textId="77777777" w:rsidR="00BD4407" w:rsidRPr="00617ED5" w:rsidRDefault="00BD4407" w:rsidP="00617ED5">
      <w:pPr>
        <w:spacing w:after="200" w:line="360" w:lineRule="auto"/>
        <w:rPr>
          <w:b/>
          <w:caps/>
          <w:sz w:val="28"/>
          <w:szCs w:val="28"/>
        </w:rPr>
      </w:pPr>
    </w:p>
    <w:p w14:paraId="52B810A6" w14:textId="77777777" w:rsidR="00390FCB" w:rsidRPr="00617ED5" w:rsidRDefault="00390FCB" w:rsidP="00617ED5">
      <w:pPr>
        <w:spacing w:after="200" w:line="360" w:lineRule="auto"/>
        <w:jc w:val="center"/>
        <w:rPr>
          <w:b/>
          <w:caps/>
          <w:sz w:val="28"/>
          <w:szCs w:val="28"/>
        </w:rPr>
        <w:sectPr w:rsidR="00390FCB" w:rsidRPr="00617ED5" w:rsidSect="004C151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567" w:bottom="1134" w:left="1418" w:header="709" w:footer="709" w:gutter="0"/>
          <w:cols w:space="708"/>
          <w:titlePg/>
          <w:docGrid w:linePitch="360"/>
        </w:sectPr>
      </w:pPr>
    </w:p>
    <w:p w14:paraId="7A63844C" w14:textId="77777777" w:rsidR="00262D0F" w:rsidRPr="00617ED5" w:rsidRDefault="00617ED5" w:rsidP="00617ED5">
      <w:pPr>
        <w:pStyle w:val="1"/>
        <w:spacing w:before="360" w:after="360" w:line="360" w:lineRule="auto"/>
        <w:jc w:val="center"/>
        <w:rPr>
          <w:rFonts w:ascii="Times New Roman" w:hAnsi="Times New Roman"/>
          <w:color w:val="auto"/>
        </w:rPr>
      </w:pPr>
      <w:bookmarkStart w:id="3" w:name="_Toc514605924"/>
      <w:r w:rsidRPr="00617ED5">
        <w:rPr>
          <w:rFonts w:ascii="Times New Roman" w:hAnsi="Times New Roman"/>
          <w:color w:val="auto"/>
        </w:rPr>
        <w:t>1</w:t>
      </w:r>
      <w:r w:rsidR="00262D0F" w:rsidRPr="00617ED5">
        <w:rPr>
          <w:rFonts w:ascii="Times New Roman" w:hAnsi="Times New Roman"/>
          <w:color w:val="auto"/>
        </w:rPr>
        <w:t xml:space="preserve"> </w:t>
      </w:r>
      <w:r w:rsidR="00045A2A" w:rsidRPr="00617ED5">
        <w:rPr>
          <w:rFonts w:ascii="Times New Roman" w:hAnsi="Times New Roman"/>
          <w:color w:val="auto"/>
        </w:rPr>
        <w:t xml:space="preserve">ПАСПОРТ РАБОЧЕЙ </w:t>
      </w:r>
      <w:r w:rsidR="00262D0F" w:rsidRPr="00617ED5">
        <w:rPr>
          <w:rFonts w:ascii="Times New Roman" w:hAnsi="Times New Roman"/>
          <w:color w:val="auto"/>
        </w:rPr>
        <w:t>ПРОГРАММЫ УЧЕБНОЙ ДИСЦИПЛИНЫ</w:t>
      </w:r>
      <w:bookmarkEnd w:id="3"/>
    </w:p>
    <w:p w14:paraId="241F0F64" w14:textId="28D546DD" w:rsidR="001B7C9D" w:rsidRPr="001B7C9D" w:rsidRDefault="001B7C9D" w:rsidP="001B7C9D">
      <w:pPr>
        <w:pStyle w:val="ac"/>
        <w:numPr>
          <w:ilvl w:val="1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contextualSpacing w:val="0"/>
        <w:jc w:val="both"/>
        <w:rPr>
          <w:b/>
          <w:bCs/>
          <w:color w:val="auto"/>
          <w:kern w:val="0"/>
          <w:sz w:val="28"/>
          <w:szCs w:val="28"/>
        </w:rPr>
      </w:pPr>
      <w:bookmarkStart w:id="4" w:name="_Hlk152664400"/>
      <w:r w:rsidRPr="001B7C9D">
        <w:rPr>
          <w:b/>
          <w:bCs/>
          <w:color w:val="auto"/>
          <w:kern w:val="0"/>
          <w:sz w:val="28"/>
          <w:szCs w:val="28"/>
        </w:rPr>
        <w:t>Область применения программы</w:t>
      </w:r>
    </w:p>
    <w:p w14:paraId="55FB735F" w14:textId="50D855C1" w:rsidR="00D64344" w:rsidRPr="00D64344" w:rsidRDefault="00D64344" w:rsidP="00D643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i/>
          <w:iCs/>
          <w:color w:val="auto"/>
          <w:kern w:val="0"/>
        </w:rPr>
      </w:pPr>
      <w:bookmarkStart w:id="5" w:name="_Hlk152664428"/>
      <w:bookmarkEnd w:id="4"/>
      <w:r w:rsidRPr="00D64344">
        <w:rPr>
          <w:color w:val="auto"/>
          <w:kern w:val="0"/>
          <w:sz w:val="28"/>
          <w:szCs w:val="28"/>
        </w:rPr>
        <w:t xml:space="preserve">Программа учебной дисциплины </w:t>
      </w:r>
      <w:r w:rsidRPr="00617ED5">
        <w:rPr>
          <w:sz w:val="28"/>
          <w:szCs w:val="28"/>
        </w:rPr>
        <w:t>ЕН.0</w:t>
      </w:r>
      <w:r>
        <w:rPr>
          <w:sz w:val="28"/>
          <w:szCs w:val="28"/>
        </w:rPr>
        <w:t>2</w:t>
      </w:r>
      <w:r w:rsidRPr="00617ED5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>
        <w:rPr>
          <w:color w:val="auto"/>
          <w:kern w:val="0"/>
          <w:sz w:val="28"/>
          <w:szCs w:val="28"/>
        </w:rPr>
        <w:t>Экологические основы природопользования»</w:t>
      </w:r>
      <w:r w:rsidRPr="00617ED5">
        <w:rPr>
          <w:sz w:val="28"/>
          <w:szCs w:val="28"/>
        </w:rPr>
        <w:t xml:space="preserve"> </w:t>
      </w:r>
      <w:r w:rsidRPr="00D64344">
        <w:rPr>
          <w:color w:val="auto"/>
          <w:kern w:val="0"/>
          <w:sz w:val="28"/>
          <w:szCs w:val="28"/>
        </w:rPr>
        <w:t xml:space="preserve">является частью программы подготовки специалистов среднего звена в соответствии с ФГОС СПО </w:t>
      </w:r>
      <w:r w:rsidRPr="00D64344">
        <w:rPr>
          <w:sz w:val="28"/>
          <w:szCs w:val="28"/>
          <w:lang w:bidi="ru-RU"/>
        </w:rPr>
        <w:t>по специальности 38.02.01 Экономика и бухгалтерский учет (по отраслям).</w:t>
      </w:r>
      <w:bookmarkEnd w:id="5"/>
      <w:r w:rsidRPr="00D64344">
        <w:rPr>
          <w:i/>
          <w:iCs/>
          <w:color w:val="auto"/>
          <w:kern w:val="0"/>
        </w:rPr>
        <w:tab/>
      </w:r>
      <w:r w:rsidRPr="00D64344">
        <w:rPr>
          <w:i/>
          <w:iCs/>
          <w:color w:val="auto"/>
          <w:kern w:val="0"/>
        </w:rPr>
        <w:tab/>
      </w:r>
      <w:r w:rsidRPr="00D64344">
        <w:rPr>
          <w:i/>
          <w:iCs/>
          <w:color w:val="auto"/>
          <w:kern w:val="0"/>
        </w:rPr>
        <w:tab/>
      </w:r>
      <w:r w:rsidRPr="00D64344">
        <w:rPr>
          <w:i/>
          <w:iCs/>
          <w:color w:val="auto"/>
          <w:kern w:val="0"/>
        </w:rPr>
        <w:tab/>
      </w:r>
    </w:p>
    <w:p w14:paraId="2A85DE1A" w14:textId="77777777" w:rsidR="00D64344" w:rsidRPr="00D64344" w:rsidRDefault="00D64344" w:rsidP="00D643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bCs/>
          <w:color w:val="auto"/>
          <w:kern w:val="0"/>
          <w:sz w:val="28"/>
          <w:szCs w:val="28"/>
        </w:rPr>
      </w:pPr>
      <w:bookmarkStart w:id="6" w:name="_Hlk152664412"/>
      <w:r w:rsidRPr="00D64344">
        <w:rPr>
          <w:b/>
          <w:bCs/>
          <w:color w:val="auto"/>
          <w:kern w:val="0"/>
          <w:sz w:val="28"/>
          <w:szCs w:val="28"/>
        </w:rPr>
        <w:t>1.</w:t>
      </w:r>
      <w:r w:rsidRPr="00170A11">
        <w:rPr>
          <w:b/>
          <w:bCs/>
          <w:color w:val="auto"/>
          <w:kern w:val="0"/>
          <w:sz w:val="28"/>
          <w:szCs w:val="28"/>
        </w:rPr>
        <w:t xml:space="preserve">2. Место дисциплины в структуре программы подготовки специалистов </w:t>
      </w:r>
      <w:bookmarkStart w:id="7" w:name="_Hlk152664470"/>
      <w:bookmarkEnd w:id="6"/>
      <w:r w:rsidRPr="00170A11">
        <w:rPr>
          <w:b/>
          <w:bCs/>
          <w:color w:val="auto"/>
          <w:kern w:val="0"/>
          <w:sz w:val="28"/>
          <w:szCs w:val="28"/>
        </w:rPr>
        <w:t>среднего звена</w:t>
      </w:r>
    </w:p>
    <w:bookmarkEnd w:id="7"/>
    <w:p w14:paraId="61391FE9" w14:textId="4DAF5A4E" w:rsidR="00D64344" w:rsidRDefault="00D64344" w:rsidP="00D64344">
      <w:pPr>
        <w:spacing w:line="360" w:lineRule="auto"/>
        <w:ind w:firstLine="709"/>
        <w:jc w:val="both"/>
        <w:rPr>
          <w:sz w:val="28"/>
          <w:szCs w:val="28"/>
        </w:rPr>
      </w:pPr>
      <w:r w:rsidRPr="00D64344">
        <w:rPr>
          <w:color w:val="auto"/>
          <w:kern w:val="0"/>
          <w:sz w:val="28"/>
          <w:szCs w:val="28"/>
        </w:rPr>
        <w:t xml:space="preserve">Учебная дисциплина </w:t>
      </w:r>
      <w:r w:rsidRPr="00617ED5">
        <w:rPr>
          <w:sz w:val="28"/>
          <w:szCs w:val="28"/>
        </w:rPr>
        <w:t>ЕН.0</w:t>
      </w:r>
      <w:r>
        <w:rPr>
          <w:sz w:val="28"/>
          <w:szCs w:val="28"/>
        </w:rPr>
        <w:t>2</w:t>
      </w:r>
      <w:r w:rsidRPr="00617ED5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>
        <w:rPr>
          <w:color w:val="auto"/>
          <w:kern w:val="0"/>
          <w:sz w:val="28"/>
          <w:szCs w:val="28"/>
        </w:rPr>
        <w:t>Экологические основы природопользования</w:t>
      </w:r>
      <w:r w:rsidRPr="00D64344">
        <w:rPr>
          <w:color w:val="auto"/>
          <w:kern w:val="0"/>
          <w:sz w:val="28"/>
          <w:szCs w:val="28"/>
        </w:rPr>
        <w:t xml:space="preserve">» входит в </w:t>
      </w:r>
      <w:r w:rsidRPr="00617ED5">
        <w:rPr>
          <w:sz w:val="28"/>
          <w:szCs w:val="28"/>
        </w:rPr>
        <w:t>математическ</w:t>
      </w:r>
      <w:r>
        <w:rPr>
          <w:sz w:val="28"/>
          <w:szCs w:val="28"/>
        </w:rPr>
        <w:t>ий</w:t>
      </w:r>
      <w:r w:rsidRPr="00617ED5">
        <w:rPr>
          <w:sz w:val="28"/>
          <w:szCs w:val="28"/>
        </w:rPr>
        <w:t xml:space="preserve"> и общ</w:t>
      </w:r>
      <w:r>
        <w:rPr>
          <w:sz w:val="28"/>
          <w:szCs w:val="28"/>
        </w:rPr>
        <w:t>ий</w:t>
      </w:r>
      <w:r w:rsidRPr="00617ED5">
        <w:rPr>
          <w:sz w:val="28"/>
          <w:szCs w:val="28"/>
        </w:rPr>
        <w:t xml:space="preserve"> естественнонаучн</w:t>
      </w:r>
      <w:r>
        <w:rPr>
          <w:sz w:val="28"/>
          <w:szCs w:val="28"/>
        </w:rPr>
        <w:t>ый</w:t>
      </w:r>
      <w:r w:rsidRPr="00617E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учебный </w:t>
      </w:r>
      <w:r w:rsidRPr="00617ED5">
        <w:rPr>
          <w:sz w:val="28"/>
          <w:szCs w:val="28"/>
        </w:rPr>
        <w:t xml:space="preserve">цикл программы подготовки специалистов среднего звена в соответствии с ФГОС СПО по специальности </w:t>
      </w:r>
      <w:r w:rsidRPr="00617ED5">
        <w:rPr>
          <w:bCs/>
          <w:sz w:val="28"/>
          <w:szCs w:val="28"/>
        </w:rPr>
        <w:t>38.02.01 Экономика и бухгалтерский учет (по отраслям)</w:t>
      </w:r>
      <w:r w:rsidRPr="00617ED5">
        <w:rPr>
          <w:sz w:val="28"/>
          <w:szCs w:val="28"/>
        </w:rPr>
        <w:t>.</w:t>
      </w:r>
    </w:p>
    <w:p w14:paraId="48F0333C" w14:textId="678A241B" w:rsidR="00D64344" w:rsidRPr="00617ED5" w:rsidRDefault="00D64344" w:rsidP="00D643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</w:p>
    <w:p w14:paraId="0D191589" w14:textId="77777777" w:rsidR="0009178B" w:rsidRPr="0009178B" w:rsidRDefault="0009178B" w:rsidP="000917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color w:val="auto"/>
          <w:kern w:val="0"/>
          <w:sz w:val="28"/>
          <w:szCs w:val="28"/>
        </w:rPr>
      </w:pPr>
      <w:bookmarkStart w:id="8" w:name="_Hlk152664522"/>
      <w:r w:rsidRPr="0009178B">
        <w:rPr>
          <w:b/>
          <w:bCs/>
          <w:color w:val="auto"/>
          <w:kern w:val="0"/>
          <w:sz w:val="28"/>
          <w:szCs w:val="28"/>
        </w:rPr>
        <w:t>1.3. Цели и задачи дисциплины – требования к результатам освоения дисциплины:</w:t>
      </w:r>
    </w:p>
    <w:bookmarkEnd w:id="8"/>
    <w:p w14:paraId="46AB08E8" w14:textId="77777777" w:rsidR="00E54CB8" w:rsidRDefault="00E54CB8" w:rsidP="008B48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E54CB8">
        <w:rPr>
          <w:snapToGrid w:val="0"/>
          <w:sz w:val="28"/>
          <w:szCs w:val="28"/>
        </w:rPr>
        <w:t>Целью изучения дисциплины ЕН.02 «Экологические основы природопользования» является освоение теоретических знаний в области экологии и природопользования, которые позволяют овладеть практическими методами расчета параметров производственных ресурсов, экономических затрат и результатов деятельности предприятия.</w:t>
      </w:r>
    </w:p>
    <w:p w14:paraId="772C661B" w14:textId="15E9D55D" w:rsidR="0098547C" w:rsidRPr="0098547C" w:rsidRDefault="0098547C" w:rsidP="008B48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bookmarkStart w:id="9" w:name="_Hlk152664552"/>
      <w:r w:rsidRPr="0098547C">
        <w:rPr>
          <w:color w:val="auto"/>
          <w:kern w:val="0"/>
          <w:sz w:val="28"/>
          <w:szCs w:val="28"/>
        </w:rPr>
        <w:t xml:space="preserve">В результате освоения дисциплины обучающийся должен </w:t>
      </w:r>
      <w:r w:rsidRPr="0098547C">
        <w:rPr>
          <w:b/>
          <w:bCs/>
          <w:color w:val="auto"/>
          <w:kern w:val="0"/>
          <w:sz w:val="28"/>
          <w:szCs w:val="28"/>
        </w:rPr>
        <w:t>уметь</w:t>
      </w:r>
      <w:r w:rsidRPr="0098547C">
        <w:rPr>
          <w:color w:val="auto"/>
          <w:kern w:val="0"/>
          <w:sz w:val="28"/>
          <w:szCs w:val="28"/>
        </w:rPr>
        <w:t>:</w:t>
      </w:r>
    </w:p>
    <w:bookmarkEnd w:id="9"/>
    <w:p w14:paraId="1E36AE0D" w14:textId="77777777" w:rsidR="0098547C" w:rsidRPr="0098547C" w:rsidRDefault="0098547C" w:rsidP="008B48EC">
      <w:pPr>
        <w:pStyle w:val="ac"/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Calibri"/>
          <w:color w:val="auto"/>
          <w:kern w:val="0"/>
          <w:sz w:val="22"/>
          <w:szCs w:val="22"/>
          <w:lang w:eastAsia="en-US"/>
        </w:rPr>
      </w:pPr>
      <w:r w:rsidRPr="0098547C">
        <w:rPr>
          <w:rFonts w:eastAsia="Calibri"/>
          <w:color w:val="auto"/>
          <w:kern w:val="0"/>
          <w:sz w:val="28"/>
          <w:szCs w:val="22"/>
          <w:lang w:eastAsia="en-US"/>
        </w:rPr>
        <w:t xml:space="preserve">анализировать и прогнозировать экологические последствия различных видов производственной деятельности; </w:t>
      </w:r>
    </w:p>
    <w:p w14:paraId="32BFEDF5" w14:textId="77777777" w:rsidR="0098547C" w:rsidRPr="0098547C" w:rsidRDefault="0098547C" w:rsidP="008B48EC">
      <w:pPr>
        <w:pStyle w:val="ac"/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Calibri"/>
          <w:color w:val="auto"/>
          <w:kern w:val="0"/>
          <w:sz w:val="28"/>
          <w:szCs w:val="22"/>
          <w:lang w:eastAsia="en-US"/>
        </w:rPr>
      </w:pPr>
      <w:r w:rsidRPr="0098547C">
        <w:rPr>
          <w:rFonts w:eastAsia="Calibri"/>
          <w:color w:val="auto"/>
          <w:kern w:val="0"/>
          <w:sz w:val="28"/>
          <w:szCs w:val="22"/>
          <w:lang w:eastAsia="en-US"/>
        </w:rPr>
        <w:t xml:space="preserve">анализировать причины возникновения экологических катастроф; </w:t>
      </w:r>
    </w:p>
    <w:p w14:paraId="0818A38D" w14:textId="77777777" w:rsidR="0098547C" w:rsidRPr="0098547C" w:rsidRDefault="0098547C" w:rsidP="008B48EC">
      <w:pPr>
        <w:pStyle w:val="ac"/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Calibri"/>
          <w:color w:val="auto"/>
          <w:kern w:val="0"/>
          <w:sz w:val="28"/>
          <w:szCs w:val="22"/>
          <w:lang w:eastAsia="en-US"/>
        </w:rPr>
      </w:pPr>
      <w:r w:rsidRPr="0098547C">
        <w:rPr>
          <w:rFonts w:eastAsia="Calibri"/>
          <w:color w:val="auto"/>
          <w:kern w:val="0"/>
          <w:sz w:val="28"/>
          <w:szCs w:val="22"/>
          <w:lang w:eastAsia="en-US"/>
        </w:rPr>
        <w:t>оценивать риски и принимать решения в нестандартных ситуациях;</w:t>
      </w:r>
    </w:p>
    <w:p w14:paraId="34472001" w14:textId="77777777" w:rsidR="0098547C" w:rsidRPr="0098547C" w:rsidRDefault="0098547C" w:rsidP="008B48EC">
      <w:pPr>
        <w:pStyle w:val="ac"/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Calibri"/>
          <w:color w:val="auto"/>
          <w:kern w:val="0"/>
          <w:sz w:val="28"/>
          <w:szCs w:val="22"/>
          <w:lang w:eastAsia="en-US"/>
        </w:rPr>
      </w:pPr>
      <w:r w:rsidRPr="0098547C">
        <w:rPr>
          <w:rFonts w:eastAsia="Calibri"/>
          <w:color w:val="auto"/>
          <w:kern w:val="0"/>
          <w:sz w:val="28"/>
          <w:szCs w:val="22"/>
          <w:lang w:eastAsia="en-US"/>
        </w:rPr>
        <w:t>анализировать методы и технологии мониторинга выбросов, представляющих угрозу для окружающей среды и человека;</w:t>
      </w:r>
    </w:p>
    <w:p w14:paraId="2D35773F" w14:textId="5C48B02C" w:rsidR="0098547C" w:rsidRPr="0098547C" w:rsidRDefault="0098547C" w:rsidP="008B48EC">
      <w:pPr>
        <w:pStyle w:val="ac"/>
        <w:numPr>
          <w:ilvl w:val="0"/>
          <w:numId w:val="12"/>
        </w:numPr>
        <w:spacing w:line="360" w:lineRule="auto"/>
        <w:ind w:left="0" w:firstLine="709"/>
        <w:jc w:val="both"/>
        <w:rPr>
          <w:snapToGrid w:val="0"/>
          <w:sz w:val="28"/>
          <w:szCs w:val="28"/>
        </w:rPr>
      </w:pPr>
      <w:r w:rsidRPr="0098547C">
        <w:rPr>
          <w:rFonts w:eastAsia="Calibri"/>
          <w:color w:val="auto"/>
          <w:kern w:val="0"/>
          <w:sz w:val="28"/>
          <w:szCs w:val="22"/>
          <w:lang w:eastAsia="en-US"/>
        </w:rPr>
        <w:t>анализировать современное состояние природных ресурсов России</w:t>
      </w:r>
      <w:r>
        <w:rPr>
          <w:rFonts w:eastAsia="Calibri"/>
          <w:color w:val="auto"/>
          <w:kern w:val="0"/>
          <w:sz w:val="28"/>
          <w:szCs w:val="22"/>
          <w:lang w:eastAsia="en-US"/>
        </w:rPr>
        <w:t>.</w:t>
      </w:r>
    </w:p>
    <w:p w14:paraId="6BC4BC89" w14:textId="43FB9219" w:rsidR="0098547C" w:rsidRDefault="0098547C" w:rsidP="008B48EC">
      <w:pPr>
        <w:spacing w:line="360" w:lineRule="auto"/>
        <w:ind w:firstLine="709"/>
        <w:jc w:val="both"/>
        <w:rPr>
          <w:sz w:val="28"/>
          <w:szCs w:val="28"/>
        </w:rPr>
      </w:pPr>
      <w:bookmarkStart w:id="10" w:name="_Hlk152664681"/>
      <w:r w:rsidRPr="0098547C">
        <w:rPr>
          <w:sz w:val="28"/>
          <w:szCs w:val="28"/>
        </w:rPr>
        <w:t xml:space="preserve">В результате освоения дисциплины обучающийся должен </w:t>
      </w:r>
      <w:r w:rsidRPr="0098547C">
        <w:rPr>
          <w:b/>
          <w:bCs/>
          <w:sz w:val="28"/>
          <w:szCs w:val="28"/>
        </w:rPr>
        <w:t>знать</w:t>
      </w:r>
      <w:r w:rsidRPr="0098547C">
        <w:rPr>
          <w:sz w:val="28"/>
          <w:szCs w:val="28"/>
        </w:rPr>
        <w:t>:</w:t>
      </w:r>
    </w:p>
    <w:bookmarkEnd w:id="10"/>
    <w:p w14:paraId="6A0C3CA6" w14:textId="77777777" w:rsidR="0098547C" w:rsidRPr="0098547C" w:rsidRDefault="0098547C" w:rsidP="008B48EC">
      <w:pPr>
        <w:pStyle w:val="ac"/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Calibri"/>
          <w:color w:val="auto"/>
          <w:kern w:val="0"/>
          <w:sz w:val="28"/>
          <w:szCs w:val="22"/>
          <w:lang w:eastAsia="en-US"/>
        </w:rPr>
      </w:pPr>
      <w:r w:rsidRPr="0098547C">
        <w:rPr>
          <w:rFonts w:eastAsia="Calibri"/>
          <w:color w:val="auto"/>
          <w:kern w:val="0"/>
          <w:sz w:val="28"/>
          <w:szCs w:val="22"/>
          <w:lang w:eastAsia="en-US"/>
        </w:rPr>
        <w:t xml:space="preserve">виды и классификацию природных ресурсов, принципы и методы рационального природопользования, условия устойчивого состояния экосистем; </w:t>
      </w:r>
    </w:p>
    <w:p w14:paraId="727FAC5B" w14:textId="77777777" w:rsidR="0098547C" w:rsidRPr="0098547C" w:rsidRDefault="0098547C" w:rsidP="008B48EC">
      <w:pPr>
        <w:pStyle w:val="ac"/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Calibri"/>
          <w:color w:val="auto"/>
          <w:kern w:val="0"/>
          <w:sz w:val="28"/>
          <w:szCs w:val="22"/>
          <w:lang w:eastAsia="en-US"/>
        </w:rPr>
      </w:pPr>
      <w:r w:rsidRPr="0098547C">
        <w:rPr>
          <w:rFonts w:eastAsia="Calibri"/>
          <w:color w:val="auto"/>
          <w:kern w:val="0"/>
          <w:sz w:val="28"/>
          <w:szCs w:val="22"/>
          <w:lang w:eastAsia="en-US"/>
        </w:rPr>
        <w:t>источники и основные группы загрязняющих веществ: атмосферы, гидросферы и литосферы;</w:t>
      </w:r>
    </w:p>
    <w:p w14:paraId="27040929" w14:textId="77777777" w:rsidR="0098547C" w:rsidRPr="0098547C" w:rsidRDefault="0098547C" w:rsidP="008B48EC">
      <w:pPr>
        <w:pStyle w:val="ac"/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Calibri"/>
          <w:color w:val="auto"/>
          <w:kern w:val="0"/>
          <w:sz w:val="28"/>
          <w:szCs w:val="22"/>
          <w:lang w:eastAsia="en-US"/>
        </w:rPr>
      </w:pPr>
      <w:r w:rsidRPr="0098547C">
        <w:rPr>
          <w:rFonts w:eastAsia="Calibri"/>
          <w:color w:val="auto"/>
          <w:kern w:val="0"/>
          <w:sz w:val="28"/>
          <w:szCs w:val="22"/>
          <w:lang w:eastAsia="en-US"/>
        </w:rPr>
        <w:t>сущность концепции устойчивого развития;</w:t>
      </w:r>
    </w:p>
    <w:p w14:paraId="60E02529" w14:textId="77777777" w:rsidR="0098547C" w:rsidRPr="0098547C" w:rsidRDefault="0098547C" w:rsidP="008B48EC">
      <w:pPr>
        <w:pStyle w:val="ac"/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Calibri"/>
          <w:color w:val="auto"/>
          <w:kern w:val="0"/>
          <w:sz w:val="28"/>
          <w:szCs w:val="22"/>
          <w:lang w:eastAsia="en-US"/>
        </w:rPr>
      </w:pPr>
      <w:r w:rsidRPr="0098547C">
        <w:rPr>
          <w:rFonts w:eastAsia="Calibri"/>
          <w:color w:val="auto"/>
          <w:kern w:val="0"/>
          <w:sz w:val="28"/>
          <w:szCs w:val="22"/>
          <w:lang w:eastAsia="en-US"/>
        </w:rPr>
        <w:t>сущность экологического регулирования и экологического контроля;</w:t>
      </w:r>
    </w:p>
    <w:p w14:paraId="11FE89BD" w14:textId="77777777" w:rsidR="0098547C" w:rsidRPr="0098547C" w:rsidRDefault="0098547C" w:rsidP="008B48EC">
      <w:pPr>
        <w:pStyle w:val="ac"/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Calibri"/>
          <w:color w:val="auto"/>
          <w:kern w:val="0"/>
          <w:sz w:val="28"/>
          <w:szCs w:val="22"/>
          <w:lang w:eastAsia="en-US"/>
        </w:rPr>
      </w:pPr>
      <w:r w:rsidRPr="0098547C">
        <w:rPr>
          <w:rFonts w:eastAsia="Calibri"/>
          <w:color w:val="auto"/>
          <w:kern w:val="0"/>
          <w:sz w:val="28"/>
          <w:szCs w:val="22"/>
          <w:lang w:eastAsia="en-US"/>
        </w:rPr>
        <w:t>пути перехода к рациональному природопользованию;</w:t>
      </w:r>
    </w:p>
    <w:p w14:paraId="6CF6C417" w14:textId="77777777" w:rsidR="0098547C" w:rsidRPr="0098547C" w:rsidRDefault="0098547C" w:rsidP="008B48EC">
      <w:pPr>
        <w:pStyle w:val="ac"/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Calibri"/>
          <w:color w:val="auto"/>
          <w:kern w:val="0"/>
          <w:sz w:val="28"/>
          <w:szCs w:val="22"/>
          <w:lang w:eastAsia="en-US"/>
        </w:rPr>
      </w:pPr>
      <w:r w:rsidRPr="0098547C">
        <w:rPr>
          <w:rFonts w:eastAsia="Calibri"/>
          <w:color w:val="auto"/>
          <w:kern w:val="0"/>
          <w:sz w:val="28"/>
          <w:szCs w:val="22"/>
          <w:lang w:eastAsia="en-US"/>
        </w:rPr>
        <w:t>основные задачи природоохранной деятельности;</w:t>
      </w:r>
    </w:p>
    <w:p w14:paraId="57D500A1" w14:textId="77777777" w:rsidR="0098547C" w:rsidRPr="0098547C" w:rsidRDefault="0098547C" w:rsidP="008B48EC">
      <w:pPr>
        <w:pStyle w:val="ac"/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Calibri"/>
          <w:color w:val="auto"/>
          <w:kern w:val="0"/>
          <w:sz w:val="28"/>
          <w:szCs w:val="22"/>
          <w:lang w:eastAsia="en-US"/>
        </w:rPr>
      </w:pPr>
      <w:r w:rsidRPr="0098547C">
        <w:rPr>
          <w:rFonts w:eastAsia="Calibri"/>
          <w:color w:val="auto"/>
          <w:kern w:val="0"/>
          <w:sz w:val="28"/>
          <w:szCs w:val="22"/>
          <w:lang w:eastAsia="en-US"/>
        </w:rPr>
        <w:t>экологические правонарушения и виды ответственности за их совершение; основные направления экологического мониторинга;</w:t>
      </w:r>
    </w:p>
    <w:p w14:paraId="2186183A" w14:textId="77777777" w:rsidR="0098547C" w:rsidRPr="0098547C" w:rsidRDefault="0098547C" w:rsidP="008B48EC">
      <w:pPr>
        <w:pStyle w:val="ac"/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Calibri"/>
          <w:color w:val="auto"/>
          <w:kern w:val="0"/>
          <w:sz w:val="28"/>
          <w:szCs w:val="22"/>
          <w:lang w:eastAsia="en-US"/>
        </w:rPr>
      </w:pPr>
      <w:r w:rsidRPr="0098547C">
        <w:rPr>
          <w:rFonts w:eastAsia="Calibri"/>
          <w:color w:val="auto"/>
          <w:kern w:val="0"/>
          <w:sz w:val="28"/>
          <w:szCs w:val="22"/>
          <w:lang w:eastAsia="en-US"/>
        </w:rPr>
        <w:t>механизмы устойчивого экологического развития;</w:t>
      </w:r>
    </w:p>
    <w:p w14:paraId="1089C026" w14:textId="77777777" w:rsidR="0098547C" w:rsidRPr="0098547C" w:rsidRDefault="0098547C" w:rsidP="008B48EC">
      <w:pPr>
        <w:pStyle w:val="ac"/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Calibri"/>
          <w:color w:val="auto"/>
          <w:kern w:val="0"/>
          <w:sz w:val="28"/>
          <w:szCs w:val="22"/>
          <w:lang w:eastAsia="en-US"/>
        </w:rPr>
      </w:pPr>
      <w:r w:rsidRPr="0098547C">
        <w:rPr>
          <w:rFonts w:eastAsia="Calibri"/>
          <w:color w:val="auto"/>
          <w:kern w:val="0"/>
          <w:sz w:val="28"/>
          <w:szCs w:val="22"/>
          <w:lang w:eastAsia="en-US"/>
        </w:rPr>
        <w:t>роль международных организаций в сохранении природных ресурсов;</w:t>
      </w:r>
    </w:p>
    <w:p w14:paraId="0F9D2582" w14:textId="77777777" w:rsidR="0098547C" w:rsidRPr="0098547C" w:rsidRDefault="0098547C" w:rsidP="008B48EC">
      <w:pPr>
        <w:pStyle w:val="ac"/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Calibri"/>
          <w:color w:val="auto"/>
          <w:kern w:val="0"/>
          <w:sz w:val="28"/>
          <w:szCs w:val="22"/>
          <w:lang w:eastAsia="en-US"/>
        </w:rPr>
      </w:pPr>
      <w:r w:rsidRPr="0098547C">
        <w:rPr>
          <w:rFonts w:eastAsia="Calibri"/>
          <w:color w:val="auto"/>
          <w:kern w:val="0"/>
          <w:sz w:val="28"/>
          <w:szCs w:val="22"/>
          <w:lang w:eastAsia="en-US"/>
        </w:rPr>
        <w:t>Федеральные законы «Об охране окружающей среды», «О санитарно-эпидемиологическом благополучии населения».</w:t>
      </w:r>
    </w:p>
    <w:p w14:paraId="7C819BAC" w14:textId="77777777" w:rsidR="008B48EC" w:rsidRDefault="008B48EC" w:rsidP="008B48EC">
      <w:pPr>
        <w:spacing w:line="360" w:lineRule="auto"/>
        <w:ind w:firstLine="709"/>
        <w:rPr>
          <w:sz w:val="28"/>
          <w:szCs w:val="28"/>
        </w:rPr>
      </w:pPr>
      <w:r w:rsidRPr="008B48EC">
        <w:rPr>
          <w:sz w:val="28"/>
          <w:szCs w:val="28"/>
        </w:rPr>
        <w:t>В результате освоения данной дисциплины выпускник должен обладать компетенциями:</w:t>
      </w:r>
    </w:p>
    <w:p w14:paraId="67B1CAE6" w14:textId="77777777" w:rsidR="008B48EC" w:rsidRPr="008B48EC" w:rsidRDefault="008B48EC" w:rsidP="008B48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color w:val="auto"/>
          <w:kern w:val="0"/>
          <w:sz w:val="28"/>
          <w:szCs w:val="28"/>
          <w:lang w:eastAsia="en-US"/>
        </w:rPr>
      </w:pPr>
      <w:r w:rsidRPr="008B48EC">
        <w:rPr>
          <w:rFonts w:eastAsia="Calibri"/>
          <w:color w:val="auto"/>
          <w:kern w:val="0"/>
          <w:sz w:val="28"/>
          <w:szCs w:val="28"/>
          <w:lang w:eastAsia="en-US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14:paraId="2AC1D02B" w14:textId="77777777" w:rsidR="008B48EC" w:rsidRPr="008B48EC" w:rsidRDefault="008B48EC" w:rsidP="008B48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color w:val="auto"/>
          <w:kern w:val="0"/>
          <w:sz w:val="28"/>
          <w:szCs w:val="28"/>
          <w:lang w:eastAsia="en-US"/>
        </w:rPr>
      </w:pPr>
      <w:r w:rsidRPr="008B48EC">
        <w:rPr>
          <w:rFonts w:eastAsia="Calibri"/>
          <w:color w:val="auto"/>
          <w:kern w:val="0"/>
          <w:sz w:val="28"/>
          <w:szCs w:val="28"/>
          <w:lang w:eastAsia="en-US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p w14:paraId="685BC9B3" w14:textId="2746B9A2" w:rsidR="008B48EC" w:rsidRPr="008B48EC" w:rsidRDefault="008B48EC" w:rsidP="008B48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color w:val="auto"/>
          <w:kern w:val="0"/>
          <w:sz w:val="28"/>
          <w:szCs w:val="28"/>
          <w:lang w:eastAsia="en-US"/>
        </w:rPr>
      </w:pPr>
      <w:r w:rsidRPr="008B48EC">
        <w:rPr>
          <w:rFonts w:eastAsia="Calibri"/>
          <w:color w:val="auto"/>
          <w:kern w:val="0"/>
          <w:sz w:val="28"/>
          <w:szCs w:val="28"/>
          <w:lang w:eastAsia="en-US"/>
        </w:rPr>
        <w:t>ОК 07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  <w:r w:rsidR="003562F5">
        <w:rPr>
          <w:rFonts w:eastAsia="Calibri"/>
          <w:color w:val="auto"/>
          <w:kern w:val="0"/>
          <w:sz w:val="28"/>
          <w:szCs w:val="28"/>
          <w:lang w:eastAsia="en-US"/>
        </w:rPr>
        <w:t>.</w:t>
      </w:r>
    </w:p>
    <w:p w14:paraId="403FA0D6" w14:textId="77777777" w:rsidR="005747D1" w:rsidRDefault="005747D1" w:rsidP="00617ED5">
      <w:pPr>
        <w:spacing w:after="200" w:line="360" w:lineRule="auto"/>
        <w:jc w:val="center"/>
        <w:rPr>
          <w:sz w:val="28"/>
          <w:szCs w:val="28"/>
        </w:rPr>
      </w:pPr>
    </w:p>
    <w:p w14:paraId="4623CC71" w14:textId="77777777" w:rsidR="008B48EC" w:rsidRPr="00617ED5" w:rsidRDefault="008B48EC" w:rsidP="00617ED5">
      <w:pPr>
        <w:spacing w:after="200" w:line="360" w:lineRule="auto"/>
        <w:jc w:val="center"/>
        <w:rPr>
          <w:sz w:val="28"/>
          <w:szCs w:val="28"/>
        </w:rPr>
      </w:pPr>
    </w:p>
    <w:p w14:paraId="640A1159" w14:textId="77777777" w:rsidR="00126586" w:rsidRPr="00617ED5" w:rsidRDefault="00126586" w:rsidP="00617ED5">
      <w:pPr>
        <w:spacing w:after="200" w:line="360" w:lineRule="auto"/>
        <w:jc w:val="center"/>
        <w:rPr>
          <w:b/>
          <w:caps/>
          <w:color w:val="auto"/>
          <w:sz w:val="28"/>
          <w:szCs w:val="28"/>
        </w:rPr>
        <w:sectPr w:rsidR="00126586" w:rsidRPr="00617ED5" w:rsidSect="004C1518">
          <w:pgSz w:w="11906" w:h="16838"/>
          <w:pgMar w:top="1134" w:right="806" w:bottom="1134" w:left="1418" w:header="709" w:footer="709" w:gutter="0"/>
          <w:cols w:space="708"/>
          <w:titlePg/>
          <w:docGrid w:linePitch="360"/>
        </w:sectPr>
      </w:pPr>
      <w:bookmarkStart w:id="11" w:name="_Toc283296930"/>
      <w:bookmarkStart w:id="12" w:name="_Toc283648312"/>
    </w:p>
    <w:p w14:paraId="71487AD7" w14:textId="77777777" w:rsidR="00200A84" w:rsidRDefault="00200A84" w:rsidP="00617ED5">
      <w:pPr>
        <w:pStyle w:val="1"/>
        <w:spacing w:before="0" w:line="360" w:lineRule="auto"/>
        <w:jc w:val="center"/>
        <w:rPr>
          <w:rFonts w:ascii="Times New Roman" w:hAnsi="Times New Roman"/>
          <w:color w:val="auto"/>
        </w:rPr>
      </w:pPr>
      <w:bookmarkStart w:id="13" w:name="_Toc513829548"/>
      <w:bookmarkStart w:id="14" w:name="_Toc514605925"/>
      <w:bookmarkStart w:id="15" w:name="_Toc283296931"/>
      <w:bookmarkStart w:id="16" w:name="_Toc283648313"/>
      <w:bookmarkEnd w:id="11"/>
      <w:bookmarkEnd w:id="12"/>
      <w:r w:rsidRPr="00617ED5">
        <w:rPr>
          <w:rFonts w:ascii="Times New Roman" w:hAnsi="Times New Roman"/>
          <w:color w:val="auto"/>
        </w:rPr>
        <w:t xml:space="preserve">2 СТРУКТУРА И СОДЕРЖАНИЕ </w:t>
      </w:r>
      <w:bookmarkEnd w:id="13"/>
      <w:bookmarkEnd w:id="14"/>
      <w:r w:rsidR="00617ED5" w:rsidRPr="00617ED5">
        <w:rPr>
          <w:rFonts w:ascii="Times New Roman" w:hAnsi="Times New Roman"/>
          <w:color w:val="auto"/>
        </w:rPr>
        <w:t>УЧЕБНОЙ ДИСЦИПЛИНЫ</w:t>
      </w:r>
    </w:p>
    <w:p w14:paraId="292EFD46" w14:textId="77777777" w:rsidR="00617D28" w:rsidRPr="00617ED5" w:rsidRDefault="00617D28" w:rsidP="00617ED5">
      <w:pPr>
        <w:spacing w:line="360" w:lineRule="auto"/>
        <w:jc w:val="center"/>
        <w:rPr>
          <w:b/>
          <w:sz w:val="28"/>
          <w:szCs w:val="28"/>
        </w:rPr>
      </w:pPr>
      <w:r w:rsidRPr="00617ED5">
        <w:rPr>
          <w:b/>
          <w:sz w:val="28"/>
          <w:szCs w:val="28"/>
        </w:rPr>
        <w:t>2.1. Объем учебной дисциплины и виды учебной работы</w:t>
      </w:r>
      <w:bookmarkEnd w:id="15"/>
      <w:bookmarkEnd w:id="16"/>
    </w:p>
    <w:p w14:paraId="0AB73D80" w14:textId="77777777" w:rsidR="00617D28" w:rsidRPr="00617ED5" w:rsidRDefault="00617D28" w:rsidP="00617E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180" w:right="-185"/>
        <w:jc w:val="both"/>
        <w:rPr>
          <w:b/>
          <w:sz w:val="28"/>
          <w:szCs w:val="28"/>
        </w:rPr>
      </w:pPr>
    </w:p>
    <w:tbl>
      <w:tblPr>
        <w:tblW w:w="4860" w:type="pct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7"/>
        <w:gridCol w:w="2251"/>
      </w:tblGrid>
      <w:tr w:rsidR="003562F5" w:rsidRPr="003562F5" w14:paraId="5B520F66" w14:textId="77777777" w:rsidTr="00265498">
        <w:trPr>
          <w:trHeight w:val="690"/>
        </w:trPr>
        <w:tc>
          <w:tcPr>
            <w:tcW w:w="3831" w:type="pct"/>
          </w:tcPr>
          <w:p w14:paraId="1187DBE2" w14:textId="77777777" w:rsidR="003562F5" w:rsidRPr="003562F5" w:rsidRDefault="003562F5" w:rsidP="003562F5">
            <w:pPr>
              <w:jc w:val="center"/>
              <w:rPr>
                <w:color w:val="auto"/>
                <w:kern w:val="0"/>
                <w:sz w:val="28"/>
                <w:szCs w:val="28"/>
              </w:rPr>
            </w:pPr>
            <w:bookmarkStart w:id="17" w:name="_Hlk152665027"/>
            <w:r w:rsidRPr="003562F5">
              <w:rPr>
                <w:b/>
                <w:bCs/>
                <w:color w:val="auto"/>
                <w:kern w:val="0"/>
                <w:sz w:val="28"/>
                <w:szCs w:val="28"/>
              </w:rPr>
              <w:t>Вид учебной работы</w:t>
            </w:r>
          </w:p>
        </w:tc>
        <w:tc>
          <w:tcPr>
            <w:tcW w:w="1169" w:type="pct"/>
          </w:tcPr>
          <w:p w14:paraId="240B29DF" w14:textId="77777777" w:rsidR="003562F5" w:rsidRPr="003562F5" w:rsidRDefault="003562F5" w:rsidP="003562F5">
            <w:pPr>
              <w:jc w:val="center"/>
              <w:rPr>
                <w:b/>
                <w:bCs/>
                <w:color w:val="auto"/>
                <w:kern w:val="0"/>
                <w:sz w:val="28"/>
                <w:szCs w:val="28"/>
              </w:rPr>
            </w:pPr>
            <w:r w:rsidRPr="003562F5">
              <w:rPr>
                <w:b/>
                <w:bCs/>
                <w:color w:val="auto"/>
                <w:kern w:val="0"/>
                <w:sz w:val="28"/>
                <w:szCs w:val="28"/>
              </w:rPr>
              <w:t>Объем, часов</w:t>
            </w:r>
          </w:p>
        </w:tc>
      </w:tr>
      <w:tr w:rsidR="003562F5" w:rsidRPr="003562F5" w14:paraId="79EDC547" w14:textId="77777777" w:rsidTr="00265498">
        <w:trPr>
          <w:trHeight w:val="285"/>
        </w:trPr>
        <w:tc>
          <w:tcPr>
            <w:tcW w:w="3831" w:type="pct"/>
            <w:vAlign w:val="center"/>
          </w:tcPr>
          <w:p w14:paraId="7625AF84" w14:textId="77777777" w:rsidR="003562F5" w:rsidRPr="003562F5" w:rsidRDefault="003562F5" w:rsidP="003562F5">
            <w:pPr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3562F5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Объем образовательной программы</w:t>
            </w:r>
          </w:p>
        </w:tc>
        <w:tc>
          <w:tcPr>
            <w:tcW w:w="1169" w:type="pct"/>
            <w:vAlign w:val="center"/>
          </w:tcPr>
          <w:p w14:paraId="1ECB57A3" w14:textId="10D74D08" w:rsidR="003562F5" w:rsidRPr="003562F5" w:rsidRDefault="003562F5" w:rsidP="003562F5">
            <w:pPr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iCs/>
                <w:color w:val="auto"/>
                <w:kern w:val="0"/>
                <w:sz w:val="24"/>
                <w:szCs w:val="24"/>
                <w:lang w:eastAsia="en-US"/>
              </w:rPr>
              <w:t>36</w:t>
            </w:r>
          </w:p>
        </w:tc>
      </w:tr>
      <w:tr w:rsidR="003562F5" w:rsidRPr="003562F5" w14:paraId="36528A01" w14:textId="77777777" w:rsidTr="00265498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B6366C" w14:textId="77777777" w:rsidR="003562F5" w:rsidRPr="003562F5" w:rsidRDefault="003562F5" w:rsidP="003562F5">
            <w:pPr>
              <w:jc w:val="both"/>
              <w:rPr>
                <w:color w:val="auto"/>
                <w:kern w:val="0"/>
                <w:sz w:val="24"/>
                <w:szCs w:val="24"/>
              </w:rPr>
            </w:pPr>
            <w:r w:rsidRPr="003562F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В том числе:</w:t>
            </w:r>
          </w:p>
        </w:tc>
      </w:tr>
      <w:tr w:rsidR="003562F5" w:rsidRPr="003562F5" w14:paraId="1150C84D" w14:textId="77777777" w:rsidTr="00265498">
        <w:tc>
          <w:tcPr>
            <w:tcW w:w="3831" w:type="pct"/>
            <w:vAlign w:val="center"/>
          </w:tcPr>
          <w:p w14:paraId="178507C1" w14:textId="77777777" w:rsidR="003562F5" w:rsidRPr="003562F5" w:rsidRDefault="003562F5" w:rsidP="003562F5">
            <w:pPr>
              <w:ind w:firstLine="414"/>
              <w:jc w:val="both"/>
              <w:rPr>
                <w:color w:val="auto"/>
                <w:kern w:val="0"/>
                <w:sz w:val="24"/>
                <w:szCs w:val="24"/>
              </w:rPr>
            </w:pPr>
            <w:r w:rsidRPr="003562F5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1169" w:type="pct"/>
            <w:vAlign w:val="center"/>
          </w:tcPr>
          <w:p w14:paraId="65874436" w14:textId="75FC52F5" w:rsidR="003562F5" w:rsidRPr="003562F5" w:rsidRDefault="003562F5" w:rsidP="003562F5">
            <w:pPr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iCs/>
                <w:color w:val="auto"/>
                <w:kern w:val="0"/>
                <w:sz w:val="24"/>
                <w:szCs w:val="24"/>
                <w:lang w:eastAsia="en-US"/>
              </w:rPr>
              <w:t>14</w:t>
            </w:r>
          </w:p>
        </w:tc>
      </w:tr>
      <w:tr w:rsidR="003562F5" w:rsidRPr="003562F5" w14:paraId="07108D2D" w14:textId="77777777" w:rsidTr="00265498">
        <w:tc>
          <w:tcPr>
            <w:tcW w:w="3831" w:type="pct"/>
            <w:vAlign w:val="center"/>
          </w:tcPr>
          <w:p w14:paraId="6320EF0A" w14:textId="77777777" w:rsidR="003562F5" w:rsidRPr="003562F5" w:rsidRDefault="003562F5" w:rsidP="003562F5">
            <w:pPr>
              <w:ind w:firstLine="414"/>
              <w:jc w:val="both"/>
              <w:rPr>
                <w:color w:val="auto"/>
                <w:kern w:val="0"/>
                <w:sz w:val="24"/>
                <w:szCs w:val="24"/>
              </w:rPr>
            </w:pPr>
            <w:r w:rsidRPr="003562F5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1169" w:type="pct"/>
            <w:vAlign w:val="center"/>
          </w:tcPr>
          <w:p w14:paraId="017F2DE6" w14:textId="7A6A0C15" w:rsidR="003562F5" w:rsidRPr="003562F5" w:rsidRDefault="003562F5" w:rsidP="003562F5">
            <w:pPr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iCs/>
                <w:color w:val="auto"/>
                <w:kern w:val="0"/>
                <w:sz w:val="24"/>
                <w:szCs w:val="24"/>
                <w:lang w:eastAsia="en-US"/>
              </w:rPr>
              <w:t>14</w:t>
            </w:r>
          </w:p>
        </w:tc>
      </w:tr>
      <w:tr w:rsidR="003562F5" w:rsidRPr="003562F5" w14:paraId="275584A5" w14:textId="77777777" w:rsidTr="00265498">
        <w:tc>
          <w:tcPr>
            <w:tcW w:w="3831" w:type="pct"/>
            <w:vAlign w:val="center"/>
          </w:tcPr>
          <w:p w14:paraId="2104A8CE" w14:textId="77777777" w:rsidR="003562F5" w:rsidRPr="003562F5" w:rsidRDefault="003562F5" w:rsidP="003562F5">
            <w:pPr>
              <w:jc w:val="both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3562F5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Самостоятельная работа</w:t>
            </w:r>
          </w:p>
        </w:tc>
        <w:tc>
          <w:tcPr>
            <w:tcW w:w="1169" w:type="pct"/>
            <w:vAlign w:val="center"/>
          </w:tcPr>
          <w:p w14:paraId="4ACCA151" w14:textId="322BD42E" w:rsidR="003562F5" w:rsidRPr="003562F5" w:rsidRDefault="003562F5" w:rsidP="003562F5">
            <w:pPr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iCs/>
                <w:color w:val="auto"/>
                <w:kern w:val="0"/>
                <w:sz w:val="24"/>
                <w:szCs w:val="24"/>
                <w:lang w:eastAsia="en-US"/>
              </w:rPr>
              <w:t>6</w:t>
            </w:r>
          </w:p>
        </w:tc>
      </w:tr>
      <w:tr w:rsidR="003562F5" w:rsidRPr="003562F5" w14:paraId="2A0FEE11" w14:textId="77777777" w:rsidTr="00265498">
        <w:tc>
          <w:tcPr>
            <w:tcW w:w="3831" w:type="pct"/>
            <w:tcBorders>
              <w:right w:val="single" w:sz="4" w:space="0" w:color="auto"/>
            </w:tcBorders>
            <w:vAlign w:val="center"/>
          </w:tcPr>
          <w:p w14:paraId="16CE726E" w14:textId="660C03C4" w:rsidR="003562F5" w:rsidRPr="003562F5" w:rsidRDefault="003562F5" w:rsidP="003562F5">
            <w:pPr>
              <w:jc w:val="both"/>
              <w:rPr>
                <w:color w:val="auto"/>
                <w:kern w:val="0"/>
                <w:sz w:val="24"/>
                <w:szCs w:val="24"/>
              </w:rPr>
            </w:pPr>
            <w:r w:rsidRPr="003562F5">
              <w:rPr>
                <w:rFonts w:eastAsia="Calibri"/>
                <w:iCs/>
                <w:color w:val="auto"/>
                <w:kern w:val="0"/>
                <w:sz w:val="24"/>
                <w:szCs w:val="24"/>
                <w:lang w:eastAsia="en-US"/>
              </w:rPr>
              <w:t>Промежуточная аттестация в форме зачета</w:t>
            </w:r>
          </w:p>
        </w:tc>
        <w:tc>
          <w:tcPr>
            <w:tcW w:w="1169" w:type="pct"/>
            <w:tcBorders>
              <w:left w:val="single" w:sz="4" w:space="0" w:color="auto"/>
            </w:tcBorders>
            <w:vAlign w:val="center"/>
          </w:tcPr>
          <w:p w14:paraId="09089A31" w14:textId="46FFFFFA" w:rsidR="003562F5" w:rsidRPr="003562F5" w:rsidRDefault="003562F5" w:rsidP="003562F5">
            <w:pPr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i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</w:tr>
      <w:bookmarkEnd w:id="17"/>
    </w:tbl>
    <w:p w14:paraId="56E5A094" w14:textId="77777777" w:rsidR="00EC6F1C" w:rsidRPr="00617ED5" w:rsidRDefault="00EC6F1C" w:rsidP="00617ED5">
      <w:pPr>
        <w:spacing w:after="200" w:line="360" w:lineRule="auto"/>
        <w:rPr>
          <w:sz w:val="28"/>
          <w:szCs w:val="28"/>
        </w:rPr>
      </w:pPr>
    </w:p>
    <w:p w14:paraId="424E44FA" w14:textId="77777777" w:rsidR="00BD4407" w:rsidRPr="00617ED5" w:rsidRDefault="00BD4407" w:rsidP="00617ED5">
      <w:pPr>
        <w:spacing w:line="360" w:lineRule="auto"/>
        <w:rPr>
          <w:sz w:val="28"/>
          <w:szCs w:val="28"/>
        </w:rPr>
      </w:pPr>
      <w:bookmarkStart w:id="18" w:name="_Toc283648314"/>
      <w:bookmarkStart w:id="19" w:name="_Toc283296932"/>
    </w:p>
    <w:p w14:paraId="4FB90449" w14:textId="77777777" w:rsidR="00BD4407" w:rsidRPr="00617ED5" w:rsidRDefault="00BD4407" w:rsidP="00617ED5">
      <w:pPr>
        <w:spacing w:line="360" w:lineRule="auto"/>
        <w:jc w:val="center"/>
        <w:rPr>
          <w:sz w:val="28"/>
          <w:szCs w:val="28"/>
        </w:rPr>
        <w:sectPr w:rsidR="00BD4407" w:rsidRPr="00617ED5" w:rsidSect="004C1518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14:paraId="07E639B7" w14:textId="77777777" w:rsidR="00EC6F1C" w:rsidRPr="00617ED5" w:rsidRDefault="00EC6F1C" w:rsidP="00617ED5">
      <w:pPr>
        <w:spacing w:line="360" w:lineRule="auto"/>
        <w:jc w:val="center"/>
        <w:rPr>
          <w:b/>
          <w:sz w:val="28"/>
          <w:szCs w:val="28"/>
        </w:rPr>
      </w:pPr>
      <w:r w:rsidRPr="00617ED5">
        <w:rPr>
          <w:b/>
          <w:sz w:val="28"/>
          <w:szCs w:val="28"/>
        </w:rPr>
        <w:t>2.2. Тематический план и содержание учебной дисциплины</w:t>
      </w:r>
      <w:bookmarkEnd w:id="18"/>
      <w:bookmarkEnd w:id="19"/>
    </w:p>
    <w:tbl>
      <w:tblPr>
        <w:tblW w:w="1512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4"/>
        <w:gridCol w:w="8034"/>
        <w:gridCol w:w="1507"/>
        <w:gridCol w:w="2172"/>
      </w:tblGrid>
      <w:tr w:rsidR="005C5755" w:rsidRPr="005C5755" w14:paraId="59ADA4E1" w14:textId="77777777" w:rsidTr="005C5755">
        <w:trPr>
          <w:trHeight w:val="20"/>
        </w:trPr>
        <w:tc>
          <w:tcPr>
            <w:tcW w:w="3414" w:type="dxa"/>
            <w:vAlign w:val="center"/>
            <w:hideMark/>
          </w:tcPr>
          <w:p w14:paraId="00BB97E8" w14:textId="77777777" w:rsidR="005C5755" w:rsidRPr="005C4719" w:rsidRDefault="005C5755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4719">
              <w:rPr>
                <w:b/>
                <w:bCs/>
                <w:sz w:val="24"/>
                <w:szCs w:val="24"/>
              </w:rPr>
              <w:t>Наименование разделов</w:t>
            </w:r>
          </w:p>
          <w:p w14:paraId="17D0E860" w14:textId="37BF4C2A" w:rsidR="005C5755" w:rsidRPr="005C5755" w:rsidRDefault="005C5755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5C4719">
              <w:rPr>
                <w:b/>
                <w:bCs/>
                <w:sz w:val="24"/>
                <w:szCs w:val="24"/>
              </w:rPr>
              <w:t>и тем</w:t>
            </w:r>
          </w:p>
        </w:tc>
        <w:tc>
          <w:tcPr>
            <w:tcW w:w="8034" w:type="dxa"/>
            <w:vAlign w:val="center"/>
            <w:hideMark/>
          </w:tcPr>
          <w:p w14:paraId="7BAF6647" w14:textId="77777777" w:rsidR="005C5755" w:rsidRPr="005C4719" w:rsidRDefault="005C5755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4719">
              <w:rPr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</w:t>
            </w:r>
          </w:p>
          <w:p w14:paraId="7F5B362D" w14:textId="12F3A3C3" w:rsidR="005C5755" w:rsidRPr="005C5755" w:rsidRDefault="005C5755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5C4719">
              <w:rPr>
                <w:b/>
                <w:bCs/>
                <w:sz w:val="24"/>
                <w:szCs w:val="24"/>
              </w:rPr>
              <w:t>курсовая работа (проект)</w:t>
            </w:r>
          </w:p>
        </w:tc>
        <w:tc>
          <w:tcPr>
            <w:tcW w:w="1507" w:type="dxa"/>
            <w:shd w:val="clear" w:color="auto" w:fill="auto"/>
            <w:vAlign w:val="center"/>
            <w:hideMark/>
          </w:tcPr>
          <w:p w14:paraId="693A4911" w14:textId="1195D9BD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5C4719">
              <w:rPr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2172" w:type="dxa"/>
            <w:shd w:val="clear" w:color="auto" w:fill="auto"/>
            <w:vAlign w:val="center"/>
          </w:tcPr>
          <w:p w14:paraId="7C120097" w14:textId="3CCED0F2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4719">
              <w:rPr>
                <w:b/>
                <w:bCs/>
                <w:sz w:val="24"/>
                <w:szCs w:val="24"/>
              </w:rPr>
              <w:t>Осваиваемые компетенции (умения, знания)</w:t>
            </w:r>
          </w:p>
        </w:tc>
      </w:tr>
      <w:tr w:rsidR="005C5755" w:rsidRPr="005C5755" w14:paraId="02C0EAA5" w14:textId="77777777" w:rsidTr="005C5755">
        <w:trPr>
          <w:trHeight w:val="20"/>
        </w:trPr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B27AC" w14:textId="77777777" w:rsidR="005C5755" w:rsidRPr="005C5755" w:rsidRDefault="005C5755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DECD1" w14:textId="77777777" w:rsidR="005C5755" w:rsidRPr="005C5755" w:rsidRDefault="005C5755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2E72B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B1CE9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5C5755" w:rsidRPr="005C5755" w14:paraId="6C8B6172" w14:textId="77777777" w:rsidTr="005C5755">
        <w:trPr>
          <w:trHeight w:val="20"/>
        </w:trPr>
        <w:tc>
          <w:tcPr>
            <w:tcW w:w="11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660CE" w14:textId="77777777" w:rsidR="005C5755" w:rsidRPr="005C5755" w:rsidRDefault="005C5755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Раздел 1. Особенности взаимодействия общества и природы.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CA6C4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67536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880FAC" w:rsidRPr="005C5755" w14:paraId="3EFE189B" w14:textId="77777777" w:rsidTr="00497487">
        <w:trPr>
          <w:trHeight w:val="20"/>
        </w:trPr>
        <w:tc>
          <w:tcPr>
            <w:tcW w:w="3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A264189" w14:textId="77777777" w:rsidR="00880FAC" w:rsidRPr="005C5755" w:rsidRDefault="00880FAC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Тема 1.1 Экологические основы природопользования</w:t>
            </w:r>
          </w:p>
        </w:tc>
        <w:tc>
          <w:tcPr>
            <w:tcW w:w="8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28255" w14:textId="77777777" w:rsidR="00880FAC" w:rsidRPr="00880FAC" w:rsidRDefault="00880FAC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880FAC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  <w:p w14:paraId="68ACE6A1" w14:textId="20047D2A" w:rsidR="00880FAC" w:rsidRPr="005C5755" w:rsidRDefault="00880FAC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Введение. Цели и задачи дисциплины.</w:t>
            </w:r>
          </w:p>
          <w:p w14:paraId="4C18A1BA" w14:textId="77777777" w:rsidR="00880FAC" w:rsidRPr="005C5755" w:rsidRDefault="00880FAC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Основные методы экологии.</w:t>
            </w:r>
          </w:p>
          <w:p w14:paraId="68014458" w14:textId="77777777" w:rsidR="00880FAC" w:rsidRPr="005C5755" w:rsidRDefault="00880FAC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Понятие о среде обитания.</w:t>
            </w:r>
          </w:p>
          <w:p w14:paraId="13A7D3C4" w14:textId="77777777" w:rsidR="00880FAC" w:rsidRPr="005C5755" w:rsidRDefault="00880FAC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Социально-экономическая концепция биосферы. Ноосфера.</w:t>
            </w:r>
          </w:p>
          <w:p w14:paraId="2873B9FB" w14:textId="77777777" w:rsidR="00880FAC" w:rsidRPr="005C5755" w:rsidRDefault="00880FAC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Законы, регулирующие взаимодействия в системе «общество – природа»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2995D" w14:textId="77777777" w:rsidR="00880FAC" w:rsidRPr="005C5755" w:rsidRDefault="00880FAC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B2740E" w14:textId="77777777" w:rsidR="00880FAC" w:rsidRPr="005C5755" w:rsidRDefault="00880FAC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  <w:t>ОК 02.</w:t>
            </w:r>
          </w:p>
          <w:p w14:paraId="491B0CE2" w14:textId="77777777" w:rsidR="00880FAC" w:rsidRPr="005C5755" w:rsidRDefault="00880FAC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  <w:t>ОК 06.</w:t>
            </w:r>
          </w:p>
          <w:p w14:paraId="2DCA251A" w14:textId="77777777" w:rsidR="00880FAC" w:rsidRPr="005C5755" w:rsidRDefault="00880FAC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  <w:t>ОК 07</w:t>
            </w:r>
          </w:p>
        </w:tc>
      </w:tr>
      <w:tr w:rsidR="00A4166F" w:rsidRPr="005C5755" w14:paraId="5687AE26" w14:textId="77777777" w:rsidTr="008F0B5C">
        <w:trPr>
          <w:trHeight w:val="20"/>
        </w:trPr>
        <w:tc>
          <w:tcPr>
            <w:tcW w:w="3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02DB0F" w14:textId="77777777" w:rsidR="00A4166F" w:rsidRPr="005C5755" w:rsidRDefault="00A4166F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0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D39248" w14:textId="77777777" w:rsidR="00A4166F" w:rsidRPr="00A4166F" w:rsidRDefault="00A4166F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A4166F">
              <w:rPr>
                <w:b/>
                <w:bCs/>
                <w:color w:val="auto"/>
                <w:kern w:val="0"/>
                <w:sz w:val="24"/>
                <w:szCs w:val="24"/>
              </w:rPr>
              <w:t>Практические занятия</w:t>
            </w:r>
          </w:p>
          <w:p w14:paraId="499AA5BE" w14:textId="12D43515" w:rsidR="00A4166F" w:rsidRPr="005C5755" w:rsidRDefault="00A4166F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12039E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Защита сообщений на тему воздействие человека на природу.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534F4" w14:textId="77777777" w:rsidR="00A4166F" w:rsidRPr="005C5755" w:rsidRDefault="00A4166F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D40B2" w14:textId="77777777" w:rsidR="00A4166F" w:rsidRPr="005C5755" w:rsidRDefault="00A4166F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A4166F" w:rsidRPr="005C5755" w14:paraId="71B085D6" w14:textId="77777777" w:rsidTr="008F0B5C">
        <w:trPr>
          <w:trHeight w:val="20"/>
        </w:trPr>
        <w:tc>
          <w:tcPr>
            <w:tcW w:w="3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0DE91" w14:textId="77777777" w:rsidR="00A4166F" w:rsidRPr="005C5755" w:rsidRDefault="00A4166F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0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736B2" w14:textId="309E87FC" w:rsidR="00A4166F" w:rsidRPr="005C5755" w:rsidRDefault="00A4166F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A1239" w14:textId="77777777" w:rsidR="00A4166F" w:rsidRPr="005C5755" w:rsidRDefault="00A4166F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9DA18" w14:textId="77777777" w:rsidR="00A4166F" w:rsidRPr="005C5755" w:rsidRDefault="00A4166F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5C5755" w:rsidRPr="005C5755" w14:paraId="447C8390" w14:textId="77777777" w:rsidTr="005C5755">
        <w:trPr>
          <w:trHeight w:val="20"/>
        </w:trPr>
        <w:tc>
          <w:tcPr>
            <w:tcW w:w="3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B48A6" w14:textId="77777777" w:rsidR="005C5755" w:rsidRPr="005C5755" w:rsidRDefault="005C5755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Тема 1.2 Взаимодействие в системе «общество-природа»</w:t>
            </w:r>
          </w:p>
        </w:tc>
        <w:tc>
          <w:tcPr>
            <w:tcW w:w="8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4A6AB" w14:textId="77777777" w:rsidR="00A4166F" w:rsidRPr="00880FAC" w:rsidRDefault="00A4166F" w:rsidP="00A416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880FAC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  <w:p w14:paraId="1CD4B743" w14:textId="77777777" w:rsidR="005C5755" w:rsidRPr="005C5755" w:rsidRDefault="005C5755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Природные ресурсы. Классификация природных ресурсов.</w:t>
            </w:r>
          </w:p>
          <w:p w14:paraId="2787434F" w14:textId="77777777" w:rsidR="005C5755" w:rsidRPr="005C5755" w:rsidRDefault="005C5755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Принципы и методы рационального природопользования.</w:t>
            </w:r>
          </w:p>
          <w:p w14:paraId="0B2DE97F" w14:textId="77777777" w:rsidR="005C5755" w:rsidRPr="005C5755" w:rsidRDefault="005C5755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Условия устойчивого развития природных экосистем.</w:t>
            </w:r>
          </w:p>
          <w:p w14:paraId="7B635EA9" w14:textId="77777777" w:rsidR="005C5755" w:rsidRPr="005C5755" w:rsidRDefault="005C5755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Искусственные экосистемы. Агроэкосистемы. Агроэкоценозы.</w:t>
            </w:r>
          </w:p>
          <w:p w14:paraId="2E337C12" w14:textId="77777777" w:rsidR="005C5755" w:rsidRPr="005C5755" w:rsidRDefault="005C5755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Сукцессии.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B8FFD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3FA166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  <w:t>ОК 02.</w:t>
            </w:r>
          </w:p>
          <w:p w14:paraId="461F7A48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  <w:t>ОК 06.</w:t>
            </w:r>
          </w:p>
          <w:p w14:paraId="40A2E6C9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  <w:t>ОК 07</w:t>
            </w:r>
          </w:p>
        </w:tc>
      </w:tr>
      <w:tr w:rsidR="00A4166F" w:rsidRPr="005C5755" w14:paraId="39E95426" w14:textId="77777777" w:rsidTr="002E6B16">
        <w:trPr>
          <w:trHeight w:val="5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FFD48" w14:textId="77777777" w:rsidR="00A4166F" w:rsidRPr="005C5755" w:rsidRDefault="00A4166F" w:rsidP="005C5755">
            <w:pPr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9E7041" w14:textId="77777777" w:rsidR="00A4166F" w:rsidRPr="005C5755" w:rsidRDefault="00A4166F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A4166F">
              <w:rPr>
                <w:b/>
                <w:bCs/>
                <w:color w:val="auto"/>
                <w:kern w:val="0"/>
                <w:sz w:val="24"/>
                <w:szCs w:val="24"/>
              </w:rPr>
              <w:t>Практические занятия</w:t>
            </w:r>
          </w:p>
          <w:p w14:paraId="0134A86C" w14:textId="22455039" w:rsidR="00A4166F" w:rsidRPr="005C5755" w:rsidRDefault="00A4166F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Расчет времени исчерпания невозобновимых природных ресурсов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2DF50C" w14:textId="327EC512" w:rsidR="00A4166F" w:rsidRPr="005C5755" w:rsidRDefault="00A4166F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1EC7F1" w14:textId="77777777" w:rsidR="00A4166F" w:rsidRPr="005C5755" w:rsidRDefault="00A4166F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5C5755" w:rsidRPr="005C5755" w14:paraId="103A4C0D" w14:textId="77777777" w:rsidTr="005C5755">
        <w:trPr>
          <w:trHeight w:val="20"/>
        </w:trPr>
        <w:tc>
          <w:tcPr>
            <w:tcW w:w="11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5A89D" w14:textId="77777777" w:rsidR="005C5755" w:rsidRPr="005C5755" w:rsidRDefault="005C5755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Раздел 2. Состояние окружающей среды. Рациональное природопользование.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29262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6A379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5C5755" w:rsidRPr="005C5755" w14:paraId="2CB75897" w14:textId="77777777" w:rsidTr="005C5755">
        <w:trPr>
          <w:trHeight w:val="20"/>
        </w:trPr>
        <w:tc>
          <w:tcPr>
            <w:tcW w:w="3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844233" w14:textId="77777777" w:rsidR="005C5755" w:rsidRPr="005C5755" w:rsidRDefault="005C5755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Тема 2.1. Источники и основные группы загрязняющих веществ.</w:t>
            </w:r>
          </w:p>
        </w:tc>
        <w:tc>
          <w:tcPr>
            <w:tcW w:w="8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3CD64F6" w14:textId="6B00A3EB" w:rsidR="00AE1D01" w:rsidRPr="00AE1D01" w:rsidRDefault="00AE1D01" w:rsidP="00AE1D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880FAC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  <w:p w14:paraId="17EC7034" w14:textId="6C27F420" w:rsidR="005C5755" w:rsidRPr="005C5755" w:rsidRDefault="005C5755" w:rsidP="00AE1D01">
            <w:pPr>
              <w:rPr>
                <w:rFonts w:eastAsia="Calibri"/>
                <w:color w:val="auto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5C5755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Понятие о загрязнениях окружающей среды.</w:t>
            </w:r>
          </w:p>
          <w:p w14:paraId="64992DEA" w14:textId="77777777" w:rsidR="005C5755" w:rsidRPr="005C5755" w:rsidRDefault="005C5755" w:rsidP="00AE1D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Источники и основные группы загрязняющих веществ: атмосферы, гидросферы и литосферы.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35E98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D0DF56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  <w:t>ОК 02.</w:t>
            </w:r>
          </w:p>
          <w:p w14:paraId="0514B239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  <w:t>ОК 06</w:t>
            </w:r>
          </w:p>
          <w:p w14:paraId="0605EF3B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  <w:t>ОК 07.</w:t>
            </w:r>
          </w:p>
        </w:tc>
      </w:tr>
      <w:tr w:rsidR="00AE1D01" w:rsidRPr="005C5755" w14:paraId="5516735A" w14:textId="77777777" w:rsidTr="00750D3E">
        <w:trPr>
          <w:trHeight w:val="82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0CE6E80" w14:textId="77777777" w:rsidR="00AE1D01" w:rsidRPr="005C5755" w:rsidRDefault="00AE1D01" w:rsidP="005C5755">
            <w:pPr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3A0642" w14:textId="77777777" w:rsidR="00AE1D01" w:rsidRPr="005C5755" w:rsidRDefault="00AE1D01" w:rsidP="00AE1D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A4166F">
              <w:rPr>
                <w:b/>
                <w:bCs/>
                <w:color w:val="auto"/>
                <w:kern w:val="0"/>
                <w:sz w:val="24"/>
                <w:szCs w:val="24"/>
              </w:rPr>
              <w:t>Практические занятия</w:t>
            </w:r>
          </w:p>
          <w:p w14:paraId="5A71EF94" w14:textId="1AE6FF5D" w:rsidR="00AE1D01" w:rsidRPr="005C5755" w:rsidRDefault="00AE1D01" w:rsidP="00AE1D01">
            <w:pPr>
              <w:rPr>
                <w:rFonts w:eastAsia="Calibri"/>
                <w:color w:val="auto"/>
                <w:kern w:val="2"/>
                <w:sz w:val="24"/>
                <w:szCs w:val="24"/>
                <w:lang w:eastAsia="en-US" w:bidi="ru-RU"/>
                <w14:ligatures w14:val="standardContextual"/>
              </w:rPr>
            </w:pPr>
            <w:r w:rsidRPr="005C5755">
              <w:rPr>
                <w:rFonts w:eastAsia="Calibri"/>
                <w:color w:val="auto"/>
                <w:kern w:val="0"/>
                <w:sz w:val="24"/>
                <w:szCs w:val="24"/>
                <w:lang w:eastAsia="en-US" w:bidi="ru-RU"/>
              </w:rPr>
              <w:t>Подготовка сообщений на темы: Мониторинг выбросов, представляющих угрозу для окружающей среды и человека.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00DAC1" w14:textId="7530EA35" w:rsidR="00AE1D01" w:rsidRPr="005C5755" w:rsidRDefault="00AE1D01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D4FDB9" w14:textId="77777777" w:rsidR="00AE1D01" w:rsidRPr="005C5755" w:rsidRDefault="00AE1D01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5C5755" w:rsidRPr="005C5755" w14:paraId="026DDA60" w14:textId="77777777" w:rsidTr="005C5755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5B350" w14:textId="77777777" w:rsidR="005C5755" w:rsidRPr="005C5755" w:rsidRDefault="005C5755" w:rsidP="005C5755">
            <w:pPr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ECC76C" w14:textId="77777777" w:rsidR="005C5755" w:rsidRPr="005C5755" w:rsidRDefault="005C5755" w:rsidP="00AE1D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Самостоятельная работа обучающихся</w:t>
            </w:r>
          </w:p>
          <w:p w14:paraId="5DAB5F63" w14:textId="77777777" w:rsidR="005C5755" w:rsidRPr="005C5755" w:rsidRDefault="005C5755" w:rsidP="00AE1D01">
            <w:pPr>
              <w:rPr>
                <w:rFonts w:eastAsia="Calibri"/>
                <w:color w:val="auto"/>
                <w:kern w:val="0"/>
                <w:sz w:val="24"/>
                <w:szCs w:val="24"/>
                <w:lang w:eastAsia="en-US" w:bidi="ru-RU"/>
              </w:rPr>
            </w:pPr>
            <w:r w:rsidRPr="005C5755">
              <w:rPr>
                <w:rFonts w:eastAsia="Calibri"/>
                <w:color w:val="auto"/>
                <w:kern w:val="0"/>
                <w:sz w:val="24"/>
                <w:szCs w:val="24"/>
                <w:lang w:eastAsia="en-US" w:bidi="ru-RU"/>
              </w:rPr>
              <w:t xml:space="preserve">Подготовка к практической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73B33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6CC07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5C5755" w:rsidRPr="005C5755" w14:paraId="70647B80" w14:textId="77777777" w:rsidTr="005C5755">
        <w:trPr>
          <w:trHeight w:val="20"/>
        </w:trPr>
        <w:tc>
          <w:tcPr>
            <w:tcW w:w="11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F4056" w14:textId="77777777" w:rsidR="005C5755" w:rsidRPr="005C5755" w:rsidRDefault="005C5755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Раздел 3. Экологическое регулирование.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3FB35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8D588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5C5755" w:rsidRPr="005C5755" w14:paraId="58908A6B" w14:textId="77777777" w:rsidTr="005C5755">
        <w:trPr>
          <w:trHeight w:val="20"/>
        </w:trPr>
        <w:tc>
          <w:tcPr>
            <w:tcW w:w="3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9E2C713" w14:textId="77777777" w:rsidR="005C5755" w:rsidRPr="005C5755" w:rsidRDefault="005C5755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Тема 3.1. Глобальные экологические проблемы</w:t>
            </w:r>
          </w:p>
        </w:tc>
        <w:tc>
          <w:tcPr>
            <w:tcW w:w="8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4B80CC" w14:textId="2753AC7C" w:rsidR="00BD102D" w:rsidRPr="00BD102D" w:rsidRDefault="00BD102D" w:rsidP="00BD1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880FAC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  <w:p w14:paraId="6BFBFB31" w14:textId="5F8869B0" w:rsidR="005C5755" w:rsidRPr="005C5755" w:rsidRDefault="005C5755" w:rsidP="005C5755">
            <w:pPr>
              <w:rPr>
                <w:rFonts w:eastAsia="Calibri"/>
                <w:color w:val="auto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5C5755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Сущность концепции экологического риска.</w:t>
            </w:r>
          </w:p>
          <w:p w14:paraId="3CE07818" w14:textId="77777777" w:rsidR="005C5755" w:rsidRPr="005C5755" w:rsidRDefault="005C5755" w:rsidP="005C5755">
            <w:pPr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Экологический кризис. Понятие. Причины. Признаки.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BFCC6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CCF96A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  <w:t>ОК 02.</w:t>
            </w:r>
          </w:p>
          <w:p w14:paraId="31894E45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  <w:t>ОК 06.</w:t>
            </w:r>
          </w:p>
          <w:p w14:paraId="7B8C8328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  <w:t>ОК 07</w:t>
            </w:r>
          </w:p>
        </w:tc>
      </w:tr>
      <w:tr w:rsidR="00BD102D" w:rsidRPr="005C5755" w14:paraId="56A60D0C" w14:textId="77777777" w:rsidTr="000A410A">
        <w:trPr>
          <w:trHeight w:val="56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1B127F" w14:textId="77777777" w:rsidR="00BD102D" w:rsidRPr="005C5755" w:rsidRDefault="00BD102D" w:rsidP="005C5755">
            <w:pPr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C91FF81" w14:textId="77777777" w:rsidR="00BD102D" w:rsidRPr="005C5755" w:rsidRDefault="00BD102D" w:rsidP="00BD1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A4166F">
              <w:rPr>
                <w:b/>
                <w:bCs/>
                <w:color w:val="auto"/>
                <w:kern w:val="0"/>
                <w:sz w:val="24"/>
                <w:szCs w:val="24"/>
              </w:rPr>
              <w:t>Практические занятия</w:t>
            </w:r>
          </w:p>
          <w:p w14:paraId="75A173FD" w14:textId="1803D0BB" w:rsidR="00BD102D" w:rsidRPr="005C5755" w:rsidRDefault="00BD102D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 xml:space="preserve">Описание одного из экологического кризиса современности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EBB9A7" w14:textId="38113763" w:rsidR="00BD102D" w:rsidRPr="005C5755" w:rsidRDefault="00BD102D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3E2889" w14:textId="77777777" w:rsidR="00BD102D" w:rsidRPr="005C5755" w:rsidRDefault="00BD102D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5C5755" w:rsidRPr="005C5755" w14:paraId="74B4374B" w14:textId="77777777" w:rsidTr="005C5755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F0B6D" w14:textId="77777777" w:rsidR="005C5755" w:rsidRPr="005C5755" w:rsidRDefault="005C5755" w:rsidP="005C5755">
            <w:pPr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E64C09" w14:textId="77777777" w:rsidR="005C5755" w:rsidRPr="005C5755" w:rsidRDefault="005C5755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Самостоятельная работа обучающихся</w:t>
            </w:r>
          </w:p>
          <w:p w14:paraId="0EFFBD6E" w14:textId="77777777" w:rsidR="005C5755" w:rsidRPr="005C5755" w:rsidRDefault="005C5755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 w:bidi="ru-RU"/>
              </w:rPr>
            </w:pPr>
            <w:r w:rsidRPr="005C5755">
              <w:rPr>
                <w:rFonts w:eastAsia="Calibri"/>
                <w:color w:val="auto"/>
                <w:kern w:val="0"/>
                <w:sz w:val="24"/>
                <w:szCs w:val="24"/>
                <w:lang w:eastAsia="en-US" w:bidi="ru-RU"/>
              </w:rPr>
              <w:t xml:space="preserve">Подготовка к практической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2D55E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037A9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5C5755" w:rsidRPr="005C5755" w14:paraId="6F2E1B5A" w14:textId="77777777" w:rsidTr="005C5755">
        <w:trPr>
          <w:trHeight w:val="20"/>
        </w:trPr>
        <w:tc>
          <w:tcPr>
            <w:tcW w:w="3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0BA1D79" w14:textId="77777777" w:rsidR="005C5755" w:rsidRPr="005C5755" w:rsidRDefault="005C5755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Тема 3.2. Концепция устойчивого развития. Сохранение видового многообразия.</w:t>
            </w:r>
          </w:p>
        </w:tc>
        <w:tc>
          <w:tcPr>
            <w:tcW w:w="8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9B55D6B" w14:textId="4189ED1B" w:rsidR="00280B93" w:rsidRPr="00280B93" w:rsidRDefault="00280B93" w:rsidP="00280B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880FAC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  <w:p w14:paraId="3F099415" w14:textId="69FCFE51" w:rsidR="005C5755" w:rsidRPr="005C5755" w:rsidRDefault="005C5755" w:rsidP="005C5755">
            <w:pPr>
              <w:rPr>
                <w:rFonts w:eastAsia="Calibri"/>
                <w:kern w:val="2"/>
                <w:sz w:val="24"/>
                <w:szCs w:val="24"/>
                <w:shd w:val="clear" w:color="auto" w:fill="FFFFFF"/>
                <w:lang w:eastAsia="en-US"/>
                <w14:ligatures w14:val="standardContextual"/>
              </w:rPr>
            </w:pPr>
            <w:r w:rsidRPr="005C5755">
              <w:rPr>
                <w:rFonts w:eastAsia="Calibri"/>
                <w:kern w:val="0"/>
                <w:sz w:val="24"/>
                <w:szCs w:val="24"/>
                <w:shd w:val="clear" w:color="auto" w:fill="FFFFFF"/>
                <w:lang w:eastAsia="en-US"/>
              </w:rPr>
              <w:t>Пути перехода к рациональному природопользованию. Охрана природы.</w:t>
            </w:r>
          </w:p>
          <w:p w14:paraId="6D82BD65" w14:textId="77777777" w:rsidR="005C5755" w:rsidRPr="005C5755" w:rsidRDefault="005C5755" w:rsidP="005C5755">
            <w:pPr>
              <w:rPr>
                <w:rFonts w:eastAsia="Calibri"/>
                <w:kern w:val="0"/>
                <w:sz w:val="24"/>
                <w:szCs w:val="24"/>
                <w:shd w:val="clear" w:color="auto" w:fill="FFFFFF"/>
                <w:lang w:eastAsia="en-US"/>
              </w:rPr>
            </w:pPr>
            <w:r w:rsidRPr="005C5755">
              <w:rPr>
                <w:rFonts w:eastAsia="Calibri"/>
                <w:kern w:val="0"/>
                <w:sz w:val="24"/>
                <w:szCs w:val="24"/>
                <w:shd w:val="clear" w:color="auto" w:fill="FFFFFF"/>
                <w:lang w:eastAsia="en-US"/>
              </w:rPr>
              <w:t>Принципы предупреждения вторичных изменений в атмосфере.</w:t>
            </w:r>
          </w:p>
          <w:p w14:paraId="4BA8CEBE" w14:textId="77777777" w:rsidR="005C5755" w:rsidRPr="005C5755" w:rsidRDefault="005C5755" w:rsidP="005C5755">
            <w:pPr>
              <w:rPr>
                <w:rFonts w:eastAsia="Calibri"/>
                <w:kern w:val="0"/>
                <w:sz w:val="24"/>
                <w:szCs w:val="24"/>
                <w:shd w:val="clear" w:color="auto" w:fill="FFFFFF"/>
                <w:lang w:eastAsia="en-US"/>
              </w:rPr>
            </w:pPr>
            <w:r w:rsidRPr="005C5755">
              <w:rPr>
                <w:rFonts w:eastAsia="Calibri"/>
                <w:kern w:val="0"/>
                <w:sz w:val="24"/>
                <w:szCs w:val="24"/>
                <w:shd w:val="clear" w:color="auto" w:fill="FFFFFF"/>
                <w:lang w:eastAsia="en-US"/>
              </w:rPr>
              <w:t xml:space="preserve">Охрана водных ресурсов. </w:t>
            </w:r>
          </w:p>
          <w:p w14:paraId="26101D07" w14:textId="77777777" w:rsidR="005C5755" w:rsidRPr="005C5755" w:rsidRDefault="005C5755" w:rsidP="005C5755">
            <w:pPr>
              <w:rPr>
                <w:rFonts w:eastAsia="Calibri"/>
                <w:kern w:val="0"/>
                <w:sz w:val="24"/>
                <w:szCs w:val="24"/>
                <w:shd w:val="clear" w:color="auto" w:fill="FFFFFF"/>
                <w:lang w:eastAsia="en-US"/>
              </w:rPr>
            </w:pPr>
            <w:r w:rsidRPr="005C5755">
              <w:rPr>
                <w:rFonts w:eastAsia="Calibri"/>
                <w:kern w:val="0"/>
                <w:sz w:val="24"/>
                <w:szCs w:val="24"/>
                <w:shd w:val="clear" w:color="auto" w:fill="FFFFFF"/>
                <w:lang w:eastAsia="en-US"/>
              </w:rPr>
              <w:t>Охрана земель.</w:t>
            </w:r>
          </w:p>
          <w:p w14:paraId="53364C64" w14:textId="77777777" w:rsidR="005C5755" w:rsidRPr="005C5755" w:rsidRDefault="005C5755" w:rsidP="005C5755">
            <w:pPr>
              <w:rPr>
                <w:rFonts w:eastAsia="Calibri"/>
                <w:kern w:val="0"/>
                <w:sz w:val="24"/>
                <w:szCs w:val="24"/>
                <w:shd w:val="clear" w:color="auto" w:fill="FFFFFF"/>
                <w:lang w:eastAsia="en-US"/>
              </w:rPr>
            </w:pPr>
            <w:r w:rsidRPr="005C5755">
              <w:rPr>
                <w:rFonts w:eastAsia="Calibri"/>
                <w:kern w:val="0"/>
                <w:sz w:val="24"/>
                <w:szCs w:val="24"/>
                <w:shd w:val="clear" w:color="auto" w:fill="FFFFFF"/>
                <w:lang w:eastAsia="en-US"/>
              </w:rPr>
              <w:t xml:space="preserve">Сохранение видового многообразия. </w:t>
            </w:r>
          </w:p>
          <w:p w14:paraId="651D70AB" w14:textId="77777777" w:rsidR="005C5755" w:rsidRPr="005C5755" w:rsidRDefault="005C5755" w:rsidP="005C5755">
            <w:pPr>
              <w:rPr>
                <w:rFonts w:eastAsia="Calibri"/>
                <w:kern w:val="0"/>
                <w:sz w:val="24"/>
                <w:szCs w:val="24"/>
                <w:shd w:val="clear" w:color="auto" w:fill="FFFFFF"/>
                <w:lang w:eastAsia="en-US"/>
              </w:rPr>
            </w:pPr>
            <w:r w:rsidRPr="005C5755">
              <w:rPr>
                <w:rFonts w:eastAsia="Calibri"/>
                <w:kern w:val="0"/>
                <w:sz w:val="24"/>
                <w:szCs w:val="24"/>
                <w:shd w:val="clear" w:color="auto" w:fill="FFFFFF"/>
                <w:lang w:eastAsia="en-US"/>
              </w:rPr>
              <w:t>Естественная регуляция численности популяций и изменение ее структуры и численности в результате деятельности человека.</w:t>
            </w:r>
          </w:p>
          <w:p w14:paraId="35782FE1" w14:textId="77777777" w:rsidR="005C5755" w:rsidRPr="005C5755" w:rsidRDefault="005C5755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kern w:val="0"/>
                <w:sz w:val="24"/>
                <w:szCs w:val="24"/>
                <w:shd w:val="clear" w:color="auto" w:fill="FFFFFF"/>
                <w:lang w:eastAsia="en-US"/>
              </w:rPr>
              <w:t>Особо охраняемые природные территории.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1A9D2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6CCA63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  <w:t>ОК 02.</w:t>
            </w:r>
          </w:p>
          <w:p w14:paraId="649CFD6C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  <w:t>ОК 06.</w:t>
            </w:r>
          </w:p>
          <w:p w14:paraId="75B300AE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  <w:t>ОК 07</w:t>
            </w:r>
          </w:p>
        </w:tc>
      </w:tr>
      <w:tr w:rsidR="00CB4B27" w:rsidRPr="005C5755" w14:paraId="4196A1CB" w14:textId="77777777" w:rsidTr="009A4EDD">
        <w:trPr>
          <w:trHeight w:val="82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6DC4D8C" w14:textId="77777777" w:rsidR="00CB4B27" w:rsidRPr="005C5755" w:rsidRDefault="00CB4B27" w:rsidP="005C5755">
            <w:pPr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BD345A1" w14:textId="77777777" w:rsidR="00CB4B27" w:rsidRPr="005C5755" w:rsidRDefault="00CB4B27" w:rsidP="00280B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A4166F">
              <w:rPr>
                <w:b/>
                <w:bCs/>
                <w:color w:val="auto"/>
                <w:kern w:val="0"/>
                <w:sz w:val="24"/>
                <w:szCs w:val="24"/>
              </w:rPr>
              <w:t>Практические занятия</w:t>
            </w:r>
          </w:p>
          <w:p w14:paraId="5C97C574" w14:textId="7203D22B" w:rsidR="00CB4B27" w:rsidRPr="005C5755" w:rsidRDefault="00CB4B27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Защита</w:t>
            </w:r>
            <w:r w:rsidRPr="005C5755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 xml:space="preserve"> презентаций или плакатов по защите ООП и сохранению численного разнообразия видов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7EEBED" w14:textId="64480374" w:rsidR="00CB4B27" w:rsidRPr="005C5755" w:rsidRDefault="00CB4B27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2DB572" w14:textId="77777777" w:rsidR="00CB4B27" w:rsidRPr="005C5755" w:rsidRDefault="00CB4B27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5C5755" w:rsidRPr="005C5755" w14:paraId="2E7A8184" w14:textId="77777777" w:rsidTr="005C5755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F30C9" w14:textId="77777777" w:rsidR="005C5755" w:rsidRPr="005C5755" w:rsidRDefault="005C5755" w:rsidP="005C5755">
            <w:pPr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5F5395" w14:textId="77777777" w:rsidR="005C5755" w:rsidRPr="005C5755" w:rsidRDefault="005C5755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Самостоятельная работа обучающихся</w:t>
            </w:r>
          </w:p>
          <w:p w14:paraId="1A163653" w14:textId="77777777" w:rsidR="005C5755" w:rsidRPr="005C5755" w:rsidRDefault="005C5755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color w:val="auto"/>
                <w:kern w:val="0"/>
                <w:sz w:val="24"/>
                <w:szCs w:val="24"/>
                <w:lang w:eastAsia="en-US" w:bidi="ru-RU"/>
              </w:rPr>
              <w:t xml:space="preserve">Подготовка к практической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ED4A8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12E4F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5C5755" w:rsidRPr="005C5755" w14:paraId="29F26834" w14:textId="77777777" w:rsidTr="005C5755">
        <w:trPr>
          <w:trHeight w:val="20"/>
        </w:trPr>
        <w:tc>
          <w:tcPr>
            <w:tcW w:w="11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75F40" w14:textId="77777777" w:rsidR="005C5755" w:rsidRPr="005C5755" w:rsidRDefault="005C5755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Раздел 4. Правовые и социальные вопросы природопользования.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DD9DC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BD54A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5C5755" w:rsidRPr="005C5755" w14:paraId="451B191E" w14:textId="77777777" w:rsidTr="005C5755">
        <w:trPr>
          <w:trHeight w:val="1128"/>
        </w:trPr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45128" w14:textId="77777777" w:rsidR="005C5755" w:rsidRPr="005C5755" w:rsidRDefault="005C5755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Тема 4.1.</w:t>
            </w:r>
          </w:p>
          <w:p w14:paraId="7BFA4332" w14:textId="77777777" w:rsidR="005C5755" w:rsidRPr="005C5755" w:rsidRDefault="005C5755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Экологическая безопасность</w:t>
            </w:r>
          </w:p>
        </w:tc>
        <w:tc>
          <w:tcPr>
            <w:tcW w:w="8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A02B1" w14:textId="77777777" w:rsidR="00280B93" w:rsidRPr="00224C48" w:rsidRDefault="00280B93" w:rsidP="00280B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224C48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  <w:p w14:paraId="117328B6" w14:textId="77777777" w:rsidR="005C5755" w:rsidRPr="005C5755" w:rsidRDefault="005C5755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Государственная экологическая политика.</w:t>
            </w:r>
          </w:p>
          <w:p w14:paraId="09ED9873" w14:textId="77777777" w:rsidR="005C5755" w:rsidRPr="005C5755" w:rsidRDefault="005C5755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Экологические правонарушения.</w:t>
            </w:r>
          </w:p>
          <w:p w14:paraId="7AFE2E71" w14:textId="77777777" w:rsidR="005C5755" w:rsidRPr="005C5755" w:rsidRDefault="005C5755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Механизмы устойчивого экологического развития.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8ADE0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3118F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  <w:t>ОК 06.</w:t>
            </w:r>
          </w:p>
          <w:p w14:paraId="6F059B13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  <w:t>ОК 07</w:t>
            </w:r>
          </w:p>
        </w:tc>
      </w:tr>
      <w:tr w:rsidR="005C5755" w:rsidRPr="005C5755" w14:paraId="17B36251" w14:textId="77777777" w:rsidTr="005C5755">
        <w:trPr>
          <w:trHeight w:val="1416"/>
        </w:trPr>
        <w:tc>
          <w:tcPr>
            <w:tcW w:w="3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9F7F6C" w14:textId="77777777" w:rsidR="005C5755" w:rsidRPr="005C5755" w:rsidRDefault="005C5755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Тема 4.2.</w:t>
            </w:r>
          </w:p>
          <w:p w14:paraId="70E81ECF" w14:textId="77777777" w:rsidR="005C5755" w:rsidRPr="005C5755" w:rsidRDefault="005C5755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Международное сотрудничество в области охраны окружающей среды</w:t>
            </w:r>
          </w:p>
        </w:tc>
        <w:tc>
          <w:tcPr>
            <w:tcW w:w="8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630FF" w14:textId="77777777" w:rsidR="00280B93" w:rsidRPr="00224C48" w:rsidRDefault="00280B93" w:rsidP="00280B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224C48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  <w:p w14:paraId="6726F838" w14:textId="77777777" w:rsidR="005C5755" w:rsidRPr="005C5755" w:rsidRDefault="005C5755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 xml:space="preserve">Международное сотрудничество. Государственные и общественные организации по предотвращению разрушающих воздействий на природу. </w:t>
            </w:r>
          </w:p>
          <w:p w14:paraId="5D0D5BF3" w14:textId="77777777" w:rsidR="005C5755" w:rsidRPr="005C5755" w:rsidRDefault="005C5755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Природоохранные конвенции. Межгосударственные соглашения. Роль международных организаций в сохранении природных ресурсов.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D70C9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2CC45C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  <w:t>ОК 02.</w:t>
            </w:r>
          </w:p>
          <w:p w14:paraId="4D75C221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  <w:t>ОК 06.</w:t>
            </w:r>
          </w:p>
          <w:p w14:paraId="39A55B7B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  <w:t>ОК 07</w:t>
            </w:r>
          </w:p>
        </w:tc>
      </w:tr>
      <w:tr w:rsidR="00CB4B27" w:rsidRPr="005C5755" w14:paraId="3F440696" w14:textId="77777777" w:rsidTr="00E519B7">
        <w:trPr>
          <w:trHeight w:val="82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CF6EBA" w14:textId="77777777" w:rsidR="00CB4B27" w:rsidRPr="005C5755" w:rsidRDefault="00CB4B27" w:rsidP="005C5755">
            <w:pPr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62461D" w14:textId="77777777" w:rsidR="00CB4B27" w:rsidRPr="005C5755" w:rsidRDefault="00CB4B27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224C48">
              <w:rPr>
                <w:b/>
                <w:bCs/>
                <w:color w:val="auto"/>
                <w:kern w:val="0"/>
                <w:sz w:val="24"/>
                <w:szCs w:val="24"/>
              </w:rPr>
              <w:t>Практические занятия</w:t>
            </w:r>
          </w:p>
          <w:p w14:paraId="4BD7C357" w14:textId="4128AED6" w:rsidR="00CB4B27" w:rsidRPr="005C5755" w:rsidRDefault="00CB4B27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Анализ Федеральных законов «Об охране окружающей среды», «О санитарно-эпидемиологическом благополучии населения».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6DBE6B" w14:textId="3E3FB8F6" w:rsidR="00CB4B27" w:rsidRPr="005C5755" w:rsidRDefault="00CB4B27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2ED23C" w14:textId="77777777" w:rsidR="00CB4B27" w:rsidRPr="005C5755" w:rsidRDefault="00CB4B27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5C5755" w:rsidRPr="005C5755" w14:paraId="6CA948A5" w14:textId="77777777" w:rsidTr="005C5755">
        <w:trPr>
          <w:trHeight w:val="20"/>
        </w:trPr>
        <w:tc>
          <w:tcPr>
            <w:tcW w:w="11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AC969" w14:textId="77777777" w:rsidR="005C5755" w:rsidRPr="005C5755" w:rsidRDefault="005C5755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Промежуточная аттестация - зачет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D638A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066EC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</w:tbl>
    <w:p w14:paraId="2640E91D" w14:textId="77777777" w:rsidR="007F745C" w:rsidRPr="00617ED5" w:rsidRDefault="007F745C" w:rsidP="00617ED5">
      <w:pPr>
        <w:spacing w:line="360" w:lineRule="auto"/>
        <w:rPr>
          <w:sz w:val="28"/>
          <w:szCs w:val="28"/>
        </w:rPr>
      </w:pPr>
    </w:p>
    <w:p w14:paraId="586A7C0E" w14:textId="77777777" w:rsidR="007F745C" w:rsidRPr="00617ED5" w:rsidRDefault="007F745C" w:rsidP="00617ED5">
      <w:pPr>
        <w:spacing w:line="360" w:lineRule="auto"/>
        <w:rPr>
          <w:b/>
          <w:sz w:val="28"/>
          <w:szCs w:val="28"/>
        </w:rPr>
      </w:pPr>
    </w:p>
    <w:p w14:paraId="0825FCD5" w14:textId="77777777" w:rsidR="007816B5" w:rsidRPr="00617ED5" w:rsidRDefault="007816B5" w:rsidP="00617ED5">
      <w:pPr>
        <w:spacing w:after="200" w:line="360" w:lineRule="auto"/>
        <w:rPr>
          <w:sz w:val="28"/>
          <w:szCs w:val="28"/>
        </w:rPr>
        <w:sectPr w:rsidR="007816B5" w:rsidRPr="00617ED5" w:rsidSect="004C1518">
          <w:pgSz w:w="16838" w:h="11906" w:orient="landscape"/>
          <w:pgMar w:top="567" w:right="1134" w:bottom="1134" w:left="1134" w:header="709" w:footer="709" w:gutter="0"/>
          <w:cols w:space="708"/>
          <w:docGrid w:linePitch="360"/>
        </w:sectPr>
      </w:pPr>
      <w:bookmarkStart w:id="20" w:name="3b391785de88a0243e760e663a4a8becc95ebaca"/>
      <w:bookmarkStart w:id="21" w:name="3"/>
      <w:bookmarkEnd w:id="20"/>
      <w:bookmarkEnd w:id="21"/>
    </w:p>
    <w:p w14:paraId="34611F64" w14:textId="77777777" w:rsidR="00FF6D94" w:rsidRDefault="002A25F4" w:rsidP="002A25F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jc w:val="center"/>
        <w:rPr>
          <w:rFonts w:ascii="Times New Roman" w:hAnsi="Times New Roman"/>
          <w:caps/>
          <w:color w:val="auto"/>
        </w:rPr>
      </w:pPr>
      <w:r>
        <w:rPr>
          <w:rFonts w:ascii="Times New Roman" w:hAnsi="Times New Roman"/>
          <w:caps/>
          <w:color w:val="auto"/>
        </w:rPr>
        <w:t>3</w:t>
      </w:r>
      <w:r w:rsidR="00830B3B" w:rsidRPr="00617ED5">
        <w:rPr>
          <w:rFonts w:ascii="Times New Roman" w:hAnsi="Times New Roman"/>
          <w:caps/>
          <w:color w:val="auto"/>
        </w:rPr>
        <w:t xml:space="preserve"> </w:t>
      </w:r>
      <w:bookmarkStart w:id="22" w:name="_Toc514605926"/>
      <w:r w:rsidR="00FF6D94" w:rsidRPr="00617ED5">
        <w:rPr>
          <w:rFonts w:ascii="Times New Roman" w:hAnsi="Times New Roman"/>
          <w:caps/>
          <w:color w:val="auto"/>
        </w:rPr>
        <w:t>условия реализации УЧЕБНОЙ дисциплины</w:t>
      </w:r>
      <w:bookmarkEnd w:id="22"/>
    </w:p>
    <w:p w14:paraId="0B12988E" w14:textId="77777777" w:rsidR="00FF6D94" w:rsidRDefault="00FF6D94" w:rsidP="002A2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center"/>
        <w:rPr>
          <w:b/>
          <w:bCs/>
          <w:color w:val="auto"/>
          <w:sz w:val="28"/>
          <w:szCs w:val="28"/>
        </w:rPr>
      </w:pPr>
      <w:r w:rsidRPr="00617ED5">
        <w:rPr>
          <w:b/>
          <w:bCs/>
          <w:sz w:val="28"/>
          <w:szCs w:val="28"/>
        </w:rPr>
        <w:t>3.1</w:t>
      </w:r>
      <w:r w:rsidRPr="00617ED5">
        <w:rPr>
          <w:b/>
          <w:bCs/>
          <w:color w:val="auto"/>
          <w:sz w:val="28"/>
          <w:szCs w:val="28"/>
        </w:rPr>
        <w:t xml:space="preserve"> Требования к минимальному материально-техническому обеспечению</w:t>
      </w:r>
    </w:p>
    <w:p w14:paraId="56A5B109" w14:textId="424526C6" w:rsidR="0047177A" w:rsidRPr="00617ED5" w:rsidRDefault="0047177A" w:rsidP="00617ED5">
      <w:pPr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 w:rsidRPr="00617ED5">
        <w:rPr>
          <w:color w:val="auto"/>
          <w:kern w:val="0"/>
          <w:sz w:val="28"/>
          <w:szCs w:val="28"/>
        </w:rPr>
        <w:t>Реализация программы дисциплины требует наличия учебного кабинета.</w:t>
      </w:r>
    </w:p>
    <w:p w14:paraId="2D857911" w14:textId="77777777" w:rsidR="0047177A" w:rsidRPr="00617ED5" w:rsidRDefault="0047177A" w:rsidP="00617ED5">
      <w:pPr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 w:rsidRPr="00617ED5">
        <w:rPr>
          <w:b/>
          <w:bCs/>
          <w:color w:val="auto"/>
          <w:kern w:val="0"/>
          <w:sz w:val="28"/>
          <w:szCs w:val="28"/>
        </w:rPr>
        <w:t>Оборудование учебного кабинета:</w:t>
      </w:r>
    </w:p>
    <w:p w14:paraId="74824FFF" w14:textId="77777777" w:rsidR="0047177A" w:rsidRPr="00617ED5" w:rsidRDefault="0047177A" w:rsidP="00617ED5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617ED5">
        <w:rPr>
          <w:color w:val="auto"/>
          <w:kern w:val="0"/>
          <w:sz w:val="28"/>
          <w:szCs w:val="28"/>
        </w:rPr>
        <w:t>Посадочные места по количеству обучающихся</w:t>
      </w:r>
      <w:r w:rsidR="007A025D" w:rsidRPr="00617ED5">
        <w:rPr>
          <w:color w:val="auto"/>
          <w:kern w:val="0"/>
          <w:sz w:val="28"/>
          <w:szCs w:val="28"/>
        </w:rPr>
        <w:t>.</w:t>
      </w:r>
    </w:p>
    <w:p w14:paraId="4643ED23" w14:textId="77777777" w:rsidR="0047177A" w:rsidRPr="00617ED5" w:rsidRDefault="0047177A" w:rsidP="00617ED5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617ED5">
        <w:rPr>
          <w:color w:val="auto"/>
          <w:kern w:val="0"/>
          <w:sz w:val="28"/>
          <w:szCs w:val="28"/>
        </w:rPr>
        <w:t>Рабочее место преподавателя</w:t>
      </w:r>
      <w:r w:rsidR="007A025D" w:rsidRPr="00617ED5">
        <w:rPr>
          <w:color w:val="auto"/>
          <w:kern w:val="0"/>
          <w:sz w:val="28"/>
          <w:szCs w:val="28"/>
        </w:rPr>
        <w:t>.</w:t>
      </w:r>
    </w:p>
    <w:p w14:paraId="36ED292A" w14:textId="77777777" w:rsidR="0047177A" w:rsidRPr="00617ED5" w:rsidRDefault="0047177A" w:rsidP="00617ED5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617ED5">
        <w:rPr>
          <w:color w:val="auto"/>
          <w:kern w:val="0"/>
          <w:sz w:val="28"/>
          <w:szCs w:val="28"/>
        </w:rPr>
        <w:t>Комплект учебно – методической документации</w:t>
      </w:r>
      <w:r w:rsidR="007A025D" w:rsidRPr="00617ED5">
        <w:rPr>
          <w:color w:val="auto"/>
          <w:kern w:val="0"/>
          <w:sz w:val="28"/>
          <w:szCs w:val="28"/>
        </w:rPr>
        <w:t>.</w:t>
      </w:r>
    </w:p>
    <w:p w14:paraId="4350F4BE" w14:textId="77777777" w:rsidR="0047177A" w:rsidRPr="00617ED5" w:rsidRDefault="0047177A" w:rsidP="00617ED5">
      <w:pPr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 w:rsidRPr="00617ED5">
        <w:rPr>
          <w:b/>
          <w:bCs/>
          <w:color w:val="auto"/>
          <w:kern w:val="0"/>
          <w:sz w:val="28"/>
          <w:szCs w:val="28"/>
        </w:rPr>
        <w:t>Технические средства обучения:</w:t>
      </w:r>
    </w:p>
    <w:p w14:paraId="13C9F79D" w14:textId="77777777" w:rsidR="0047177A" w:rsidRPr="00617ED5" w:rsidRDefault="0047177A" w:rsidP="00617ED5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617ED5">
        <w:rPr>
          <w:color w:val="auto"/>
          <w:kern w:val="0"/>
          <w:sz w:val="28"/>
          <w:szCs w:val="28"/>
        </w:rPr>
        <w:t>Проектор</w:t>
      </w:r>
    </w:p>
    <w:p w14:paraId="462D0CAA" w14:textId="77777777" w:rsidR="0047177A" w:rsidRDefault="00BD5197" w:rsidP="00617ED5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617ED5">
        <w:rPr>
          <w:color w:val="auto"/>
          <w:kern w:val="0"/>
          <w:sz w:val="28"/>
          <w:szCs w:val="28"/>
        </w:rPr>
        <w:t>Экран</w:t>
      </w:r>
    </w:p>
    <w:p w14:paraId="771DD7F1" w14:textId="77777777" w:rsidR="00FF6D94" w:rsidRDefault="00FF6D94" w:rsidP="002A25F4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617ED5">
        <w:rPr>
          <w:b/>
          <w:sz w:val="28"/>
          <w:szCs w:val="28"/>
        </w:rPr>
        <w:t>3.2. Информационное обеспечение обучения</w:t>
      </w:r>
    </w:p>
    <w:p w14:paraId="3BD468BE" w14:textId="77777777" w:rsidR="00FF6D94" w:rsidRPr="00617ED5" w:rsidRDefault="00FF6D94" w:rsidP="00617E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617ED5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  <w:r w:rsidR="001477B8" w:rsidRPr="00617ED5">
        <w:rPr>
          <w:b/>
          <w:bCs/>
          <w:sz w:val="28"/>
          <w:szCs w:val="28"/>
        </w:rPr>
        <w:t>.</w:t>
      </w:r>
    </w:p>
    <w:p w14:paraId="5CF120E8" w14:textId="77777777" w:rsidR="00CD3FD8" w:rsidRPr="00617ED5" w:rsidRDefault="00CD3FD8" w:rsidP="00CD3FD8">
      <w:pPr>
        <w:tabs>
          <w:tab w:val="left" w:pos="1100"/>
        </w:tabs>
        <w:spacing w:line="360" w:lineRule="auto"/>
        <w:ind w:firstLine="709"/>
        <w:jc w:val="both"/>
        <w:rPr>
          <w:b/>
          <w:color w:val="auto"/>
          <w:kern w:val="0"/>
          <w:sz w:val="28"/>
          <w:szCs w:val="28"/>
        </w:rPr>
      </w:pPr>
      <w:r w:rsidRPr="00617ED5">
        <w:rPr>
          <w:b/>
          <w:color w:val="auto"/>
          <w:kern w:val="0"/>
          <w:sz w:val="28"/>
          <w:szCs w:val="28"/>
        </w:rPr>
        <w:t>Основные источники:</w:t>
      </w:r>
    </w:p>
    <w:p w14:paraId="29883E92" w14:textId="77777777" w:rsidR="00CD3FD8" w:rsidRPr="00563A5F" w:rsidRDefault="00CD3FD8" w:rsidP="00CD3FD8">
      <w:pPr>
        <w:pStyle w:val="ac"/>
        <w:numPr>
          <w:ilvl w:val="0"/>
          <w:numId w:val="13"/>
        </w:numPr>
        <w:tabs>
          <w:tab w:val="left" w:pos="1100"/>
        </w:tabs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743AC6">
        <w:rPr>
          <w:color w:val="auto"/>
          <w:kern w:val="0"/>
          <w:sz w:val="28"/>
          <w:szCs w:val="28"/>
        </w:rPr>
        <w:t>Основы природопользования : учебное пособие / Е. Е. Степаненко, В. А. Халикова, Т. Г. Зеленская [и др.]. — Ставрополь : Ставропольский государственный аграрный университет, 2022. — 76 c. — Текст : электронный // Цифровой образовательный ресурс IPR SMART : [сайт]. — URL: https://www.iprbookshop.ru/133792.html. — Режим доступа: для авторизир. пользователей</w:t>
      </w:r>
    </w:p>
    <w:p w14:paraId="6AD53C28" w14:textId="77777777" w:rsidR="00CD3FD8" w:rsidRPr="00CD3FD8" w:rsidRDefault="00CD3FD8" w:rsidP="00CD3FD8">
      <w:pPr>
        <w:tabs>
          <w:tab w:val="left" w:pos="1100"/>
        </w:tabs>
        <w:spacing w:line="360" w:lineRule="auto"/>
        <w:ind w:firstLine="709"/>
        <w:jc w:val="both"/>
        <w:rPr>
          <w:b/>
          <w:color w:val="auto"/>
          <w:kern w:val="0"/>
          <w:sz w:val="28"/>
          <w:szCs w:val="28"/>
        </w:rPr>
      </w:pPr>
      <w:r w:rsidRPr="00CD3FD8">
        <w:rPr>
          <w:b/>
          <w:bCs/>
          <w:color w:val="auto"/>
          <w:kern w:val="0"/>
          <w:sz w:val="28"/>
          <w:szCs w:val="28"/>
        </w:rPr>
        <w:t>Дополнительные источники:</w:t>
      </w:r>
    </w:p>
    <w:p w14:paraId="1171B190" w14:textId="77777777" w:rsidR="00CD3FD8" w:rsidRPr="00CD3FD8" w:rsidRDefault="00CD3FD8" w:rsidP="00CD3FD8">
      <w:pPr>
        <w:numPr>
          <w:ilvl w:val="0"/>
          <w:numId w:val="6"/>
        </w:numPr>
        <w:tabs>
          <w:tab w:val="clear" w:pos="720"/>
          <w:tab w:val="left" w:pos="1100"/>
        </w:tabs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CD3FD8">
        <w:rPr>
          <w:color w:val="auto"/>
          <w:sz w:val="28"/>
          <w:szCs w:val="28"/>
          <w:shd w:val="clear" w:color="auto" w:fill="FFFFFF"/>
        </w:rPr>
        <w:t>Беженцева, Т. В. Экономика природопользования : учебное пособие / Т. В. Беженцева, Н. В. Меллер, И. Ю. Некрасова. — Тюмень : Тюменский индустриальный университет, 2020. — 90 c. — ISBN 978-5-9961-2383-4. — Текст : электронный // Цифровой образовательный ресурс IPR SMART : [сайт]. — URL: https://www.iprbookshop.ru/115069.html (дата обращения: 06.12.2023). — Режим доступа: для авторизир. пользователей</w:t>
      </w:r>
    </w:p>
    <w:p w14:paraId="51B58B7F" w14:textId="77777777" w:rsidR="00CD3FD8" w:rsidRPr="00743AC6" w:rsidRDefault="00CD3FD8" w:rsidP="00CD3FD8">
      <w:pPr>
        <w:numPr>
          <w:ilvl w:val="0"/>
          <w:numId w:val="6"/>
        </w:numPr>
        <w:tabs>
          <w:tab w:val="clear" w:pos="720"/>
          <w:tab w:val="left" w:pos="1100"/>
        </w:tabs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743AC6">
        <w:rPr>
          <w:sz w:val="28"/>
          <w:szCs w:val="28"/>
        </w:rPr>
        <w:t>Ознобихина, Л. А. Основы природопользования : учебное пособие / Л. А. Ознобихина, А. М. Ермакова, Т. В. Авилова. — Тюмень : Тюменский индустриальный университет, 2020. — 116 c. — ISBN 978-5-9961-2183-0. — Текст : электронный // Цифровой образовательный ресурс IPR SMART : [сайт]. — URL: https://www.iprbookshop.ru/115048.html. — Режим доступа: для авторизир. пользователей</w:t>
      </w:r>
    </w:p>
    <w:p w14:paraId="3CB56B17" w14:textId="77777777" w:rsidR="00CD3FD8" w:rsidRPr="00743AC6" w:rsidRDefault="00CD3FD8" w:rsidP="00CD3FD8">
      <w:pPr>
        <w:numPr>
          <w:ilvl w:val="0"/>
          <w:numId w:val="6"/>
        </w:numPr>
        <w:tabs>
          <w:tab w:val="clear" w:pos="720"/>
          <w:tab w:val="left" w:pos="1100"/>
        </w:tabs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743AC6">
        <w:rPr>
          <w:color w:val="auto"/>
          <w:kern w:val="0"/>
          <w:sz w:val="28"/>
          <w:szCs w:val="28"/>
        </w:rPr>
        <w:t>Тарасова, О. С. Управление природопользованием : учебное пособие / О. С. Тарасова. — Новосибирск : Новосибирский государственный университет экономики и управления «НИНХ», 2022. — 224 c. — ISBN 978-5-7014-1054-9. — Текст : электронный // Цифровой образовательный ресурс IPR SMART : [сайт]. — URL: https://www.iprbookshop.ru/127004.html . — Режим доступа: для авторизир. пользователей. - DOI: https://doi.org/10.23682/127004</w:t>
      </w:r>
    </w:p>
    <w:p w14:paraId="08086818" w14:textId="77777777" w:rsidR="00EE54D2" w:rsidRDefault="00EE54D2" w:rsidP="00617ED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caps/>
          <w:color w:val="auto"/>
        </w:rPr>
      </w:pPr>
    </w:p>
    <w:p w14:paraId="63BBC6C1" w14:textId="77777777" w:rsidR="00CD3FD8" w:rsidRPr="00CD3FD8" w:rsidRDefault="00CD3FD8" w:rsidP="00CD3FD8">
      <w:pPr>
        <w:sectPr w:rsidR="00CD3FD8" w:rsidRPr="00CD3FD8" w:rsidSect="004C1518">
          <w:pgSz w:w="11906" w:h="16838"/>
          <w:pgMar w:top="1134" w:right="850" w:bottom="1134" w:left="1400" w:header="708" w:footer="708" w:gutter="0"/>
          <w:cols w:space="720"/>
          <w:titlePg/>
          <w:docGrid w:linePitch="272"/>
        </w:sectPr>
      </w:pPr>
    </w:p>
    <w:p w14:paraId="35C4D54C" w14:textId="77777777" w:rsidR="005B7B9F" w:rsidRPr="00617ED5" w:rsidRDefault="00C859EC" w:rsidP="00617ED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60" w:after="360" w:line="360" w:lineRule="auto"/>
        <w:jc w:val="center"/>
        <w:rPr>
          <w:rFonts w:ascii="Times New Roman" w:hAnsi="Times New Roman"/>
          <w:caps/>
          <w:color w:val="auto"/>
        </w:rPr>
      </w:pPr>
      <w:bookmarkStart w:id="23" w:name="_Toc514605927"/>
      <w:r w:rsidRPr="00617ED5">
        <w:rPr>
          <w:rFonts w:ascii="Times New Roman" w:hAnsi="Times New Roman"/>
          <w:caps/>
          <w:color w:val="auto"/>
        </w:rPr>
        <w:t xml:space="preserve">4. </w:t>
      </w:r>
      <w:r w:rsidR="005B7B9F" w:rsidRPr="00617ED5">
        <w:rPr>
          <w:rFonts w:ascii="Times New Roman" w:hAnsi="Times New Roman"/>
          <w:caps/>
          <w:color w:val="auto"/>
        </w:rPr>
        <w:t>Контроль и оценка результатов освоения УЧЕБНОЙ Дисциплины</w:t>
      </w:r>
      <w:bookmarkEnd w:id="23"/>
    </w:p>
    <w:p w14:paraId="5B378FC3" w14:textId="77777777" w:rsidR="0047177A" w:rsidRPr="00617277" w:rsidRDefault="0047177A" w:rsidP="00617ED5">
      <w:pPr>
        <w:spacing w:line="360" w:lineRule="auto"/>
        <w:ind w:firstLine="920"/>
        <w:jc w:val="both"/>
        <w:rPr>
          <w:color w:val="auto"/>
          <w:kern w:val="0"/>
          <w:sz w:val="28"/>
          <w:szCs w:val="28"/>
        </w:rPr>
      </w:pPr>
      <w:r w:rsidRPr="00617277">
        <w:rPr>
          <w:b/>
          <w:bCs/>
          <w:color w:val="auto"/>
          <w:kern w:val="0"/>
          <w:sz w:val="28"/>
          <w:szCs w:val="28"/>
        </w:rPr>
        <w:t>Контроль</w:t>
      </w:r>
      <w:r w:rsidR="001C086E" w:rsidRPr="00617277">
        <w:rPr>
          <w:color w:val="auto"/>
          <w:kern w:val="0"/>
          <w:sz w:val="28"/>
          <w:szCs w:val="28"/>
        </w:rPr>
        <w:t xml:space="preserve"> </w:t>
      </w:r>
      <w:r w:rsidRPr="00617277">
        <w:rPr>
          <w:b/>
          <w:bCs/>
          <w:color w:val="auto"/>
          <w:kern w:val="0"/>
          <w:sz w:val="28"/>
          <w:szCs w:val="28"/>
        </w:rPr>
        <w:t>и оценка</w:t>
      </w:r>
      <w:r w:rsidR="001C086E" w:rsidRPr="00617277">
        <w:rPr>
          <w:color w:val="auto"/>
          <w:kern w:val="0"/>
          <w:sz w:val="28"/>
          <w:szCs w:val="28"/>
        </w:rPr>
        <w:t xml:space="preserve"> </w:t>
      </w:r>
      <w:r w:rsidRPr="00617277">
        <w:rPr>
          <w:color w:val="auto"/>
          <w:kern w:val="0"/>
          <w:sz w:val="28"/>
          <w:szCs w:val="28"/>
        </w:rPr>
        <w:t>результатов освоения учебной дисциплины осуществляется преподавателем в процессе проведения практических занятий,</w:t>
      </w:r>
      <w:r w:rsidR="00391408" w:rsidRPr="00617277">
        <w:rPr>
          <w:color w:val="auto"/>
          <w:kern w:val="0"/>
          <w:sz w:val="28"/>
          <w:szCs w:val="28"/>
        </w:rPr>
        <w:t xml:space="preserve"> </w:t>
      </w:r>
      <w:r w:rsidRPr="00617277">
        <w:rPr>
          <w:color w:val="auto"/>
          <w:kern w:val="0"/>
          <w:sz w:val="28"/>
          <w:szCs w:val="28"/>
        </w:rPr>
        <w:t>тестирования, а также выполнения обучающимися индивидуальных заданий</w:t>
      </w:r>
      <w:r w:rsidR="00C859EC" w:rsidRPr="00617277">
        <w:rPr>
          <w:color w:val="auto"/>
          <w:kern w:val="0"/>
          <w:sz w:val="28"/>
          <w:szCs w:val="28"/>
        </w:rPr>
        <w:t>.</w:t>
      </w:r>
    </w:p>
    <w:tbl>
      <w:tblPr>
        <w:tblW w:w="101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28"/>
        <w:gridCol w:w="4678"/>
      </w:tblGrid>
      <w:tr w:rsidR="0047177A" w:rsidRPr="00617277" w14:paraId="363AEB22" w14:textId="77777777">
        <w:tc>
          <w:tcPr>
            <w:tcW w:w="542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</w:tcPr>
          <w:p w14:paraId="7D930CCB" w14:textId="77777777" w:rsidR="0047177A" w:rsidRPr="00617277" w:rsidRDefault="0047177A" w:rsidP="00617ED5">
            <w:pPr>
              <w:spacing w:line="360" w:lineRule="auto"/>
              <w:jc w:val="center"/>
              <w:rPr>
                <w:color w:val="auto"/>
                <w:kern w:val="0"/>
                <w:sz w:val="28"/>
                <w:szCs w:val="28"/>
              </w:rPr>
            </w:pPr>
            <w:bookmarkStart w:id="24" w:name="9ffc8f12d04b5cd9592f6e58677b401465c79b79"/>
            <w:bookmarkStart w:id="25" w:name="4"/>
            <w:bookmarkEnd w:id="24"/>
            <w:bookmarkEnd w:id="25"/>
            <w:r w:rsidRPr="00617277">
              <w:rPr>
                <w:b/>
                <w:bCs/>
                <w:color w:val="auto"/>
                <w:kern w:val="0"/>
                <w:sz w:val="28"/>
                <w:szCs w:val="28"/>
              </w:rPr>
              <w:t>Результаты обучения</w:t>
            </w:r>
          </w:p>
          <w:p w14:paraId="0D5EC99A" w14:textId="77777777" w:rsidR="0047177A" w:rsidRPr="00617277" w:rsidRDefault="0047177A" w:rsidP="00617ED5">
            <w:pPr>
              <w:spacing w:line="360" w:lineRule="auto"/>
              <w:jc w:val="center"/>
              <w:rPr>
                <w:color w:val="auto"/>
                <w:kern w:val="0"/>
                <w:sz w:val="28"/>
                <w:szCs w:val="28"/>
              </w:rPr>
            </w:pPr>
            <w:r w:rsidRPr="00617277">
              <w:rPr>
                <w:b/>
                <w:bCs/>
                <w:color w:val="auto"/>
                <w:kern w:val="0"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</w:tcPr>
          <w:p w14:paraId="0868C42F" w14:textId="77777777" w:rsidR="0047177A" w:rsidRPr="00617277" w:rsidRDefault="0047177A" w:rsidP="00617ED5">
            <w:pPr>
              <w:spacing w:line="360" w:lineRule="auto"/>
              <w:jc w:val="center"/>
              <w:rPr>
                <w:color w:val="auto"/>
                <w:kern w:val="0"/>
                <w:sz w:val="28"/>
                <w:szCs w:val="28"/>
              </w:rPr>
            </w:pPr>
            <w:r w:rsidRPr="00617277">
              <w:rPr>
                <w:b/>
                <w:bCs/>
                <w:color w:val="auto"/>
                <w:kern w:val="0"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852371" w:rsidRPr="00617ED5" w14:paraId="36F59DF8" w14:textId="77777777">
        <w:trPr>
          <w:trHeight w:val="4421"/>
        </w:trPr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14:paraId="7B3E5B91" w14:textId="7305C5BF" w:rsidR="00B54C10" w:rsidRPr="00B54C10" w:rsidRDefault="00B54C10" w:rsidP="00B54C10">
            <w:pPr>
              <w:jc w:val="both"/>
              <w:rPr>
                <w:sz w:val="24"/>
                <w:szCs w:val="24"/>
              </w:rPr>
            </w:pPr>
            <w:r w:rsidRPr="00B54C10">
              <w:rPr>
                <w:b/>
                <w:bCs/>
                <w:sz w:val="24"/>
                <w:szCs w:val="24"/>
              </w:rPr>
              <w:t>уметь</w:t>
            </w:r>
            <w:r w:rsidRPr="00B54C10">
              <w:rPr>
                <w:sz w:val="24"/>
                <w:szCs w:val="24"/>
              </w:rPr>
              <w:t>:</w:t>
            </w:r>
          </w:p>
          <w:p w14:paraId="224BBB1F" w14:textId="77777777" w:rsidR="00B54C10" w:rsidRPr="00B54C10" w:rsidRDefault="00B54C10" w:rsidP="00B54C10">
            <w:pPr>
              <w:jc w:val="both"/>
              <w:rPr>
                <w:sz w:val="24"/>
                <w:szCs w:val="24"/>
              </w:rPr>
            </w:pPr>
            <w:r w:rsidRPr="00B54C10">
              <w:rPr>
                <w:sz w:val="24"/>
                <w:szCs w:val="24"/>
              </w:rPr>
              <w:t xml:space="preserve">анализировать и прогнозировать экологические последствия различных видов производственной деятельности; </w:t>
            </w:r>
          </w:p>
          <w:p w14:paraId="4E564809" w14:textId="77777777" w:rsidR="00B54C10" w:rsidRPr="00B54C10" w:rsidRDefault="00B54C10" w:rsidP="00B54C10">
            <w:pPr>
              <w:jc w:val="both"/>
              <w:rPr>
                <w:sz w:val="24"/>
                <w:szCs w:val="24"/>
              </w:rPr>
            </w:pPr>
            <w:r w:rsidRPr="00B54C10">
              <w:rPr>
                <w:sz w:val="24"/>
                <w:szCs w:val="24"/>
              </w:rPr>
              <w:t xml:space="preserve">анализировать причины возникновения экологических катастроф; </w:t>
            </w:r>
          </w:p>
          <w:p w14:paraId="5F166ED0" w14:textId="77777777" w:rsidR="00B54C10" w:rsidRPr="00B54C10" w:rsidRDefault="00B54C10" w:rsidP="00B54C10">
            <w:pPr>
              <w:jc w:val="both"/>
              <w:rPr>
                <w:sz w:val="24"/>
                <w:szCs w:val="24"/>
              </w:rPr>
            </w:pPr>
            <w:r w:rsidRPr="00B54C10">
              <w:rPr>
                <w:sz w:val="24"/>
                <w:szCs w:val="24"/>
              </w:rPr>
              <w:t>оценивать риски и принимать решения в нестандартных ситуациях;</w:t>
            </w:r>
          </w:p>
          <w:p w14:paraId="7AA610D4" w14:textId="77777777" w:rsidR="00B54C10" w:rsidRPr="00B54C10" w:rsidRDefault="00B54C10" w:rsidP="00B54C10">
            <w:pPr>
              <w:jc w:val="both"/>
              <w:rPr>
                <w:sz w:val="24"/>
                <w:szCs w:val="24"/>
              </w:rPr>
            </w:pPr>
            <w:r w:rsidRPr="00B54C10">
              <w:rPr>
                <w:sz w:val="24"/>
                <w:szCs w:val="24"/>
              </w:rPr>
              <w:t>анализировать методы и технологии мониторинга выбросов, представляющих угрозу для окружающей среды и человека;</w:t>
            </w:r>
          </w:p>
          <w:p w14:paraId="4FE08B1A" w14:textId="77777777" w:rsidR="00B54C10" w:rsidRPr="00B54C10" w:rsidRDefault="00B54C10" w:rsidP="00B54C10">
            <w:pPr>
              <w:jc w:val="both"/>
              <w:rPr>
                <w:sz w:val="24"/>
                <w:szCs w:val="24"/>
              </w:rPr>
            </w:pPr>
            <w:r w:rsidRPr="00B54C10">
              <w:rPr>
                <w:sz w:val="24"/>
                <w:szCs w:val="24"/>
              </w:rPr>
              <w:t>анализировать современное состояние природных ресурсов России.</w:t>
            </w:r>
          </w:p>
          <w:p w14:paraId="74454879" w14:textId="3F8030F7" w:rsidR="00B54C10" w:rsidRPr="00B54C10" w:rsidRDefault="00B54C10" w:rsidP="00B54C10">
            <w:pPr>
              <w:jc w:val="both"/>
              <w:rPr>
                <w:sz w:val="24"/>
                <w:szCs w:val="24"/>
              </w:rPr>
            </w:pPr>
            <w:r w:rsidRPr="00B54C10">
              <w:rPr>
                <w:b/>
                <w:bCs/>
                <w:sz w:val="24"/>
                <w:szCs w:val="24"/>
              </w:rPr>
              <w:t>знать</w:t>
            </w:r>
            <w:r w:rsidRPr="00B54C10">
              <w:rPr>
                <w:sz w:val="24"/>
                <w:szCs w:val="24"/>
              </w:rPr>
              <w:t>:</w:t>
            </w:r>
          </w:p>
          <w:p w14:paraId="20FA369B" w14:textId="77777777" w:rsidR="00B54C10" w:rsidRPr="00B54C10" w:rsidRDefault="00B54C10" w:rsidP="00B54C10">
            <w:pPr>
              <w:jc w:val="both"/>
              <w:rPr>
                <w:sz w:val="24"/>
                <w:szCs w:val="24"/>
              </w:rPr>
            </w:pPr>
            <w:r w:rsidRPr="00B54C10">
              <w:rPr>
                <w:sz w:val="24"/>
                <w:szCs w:val="24"/>
              </w:rPr>
              <w:t xml:space="preserve">виды и классификацию природных ресурсов, принципы и методы рационального природопользования, условия устойчивого состояния экосистем; </w:t>
            </w:r>
          </w:p>
          <w:p w14:paraId="3A0D9A79" w14:textId="77777777" w:rsidR="00B54C10" w:rsidRPr="00B54C10" w:rsidRDefault="00B54C10" w:rsidP="00B54C10">
            <w:pPr>
              <w:jc w:val="both"/>
              <w:rPr>
                <w:sz w:val="24"/>
                <w:szCs w:val="24"/>
              </w:rPr>
            </w:pPr>
            <w:r w:rsidRPr="00B54C10">
              <w:rPr>
                <w:sz w:val="24"/>
                <w:szCs w:val="24"/>
              </w:rPr>
              <w:t>источники и основные группы загрязняющих веществ: атмосферы, гидросферы и литосферы;</w:t>
            </w:r>
          </w:p>
          <w:p w14:paraId="36EBD658" w14:textId="77777777" w:rsidR="00B54C10" w:rsidRPr="00B54C10" w:rsidRDefault="00B54C10" w:rsidP="00B54C10">
            <w:pPr>
              <w:jc w:val="both"/>
              <w:rPr>
                <w:sz w:val="24"/>
                <w:szCs w:val="24"/>
              </w:rPr>
            </w:pPr>
            <w:r w:rsidRPr="00B54C10">
              <w:rPr>
                <w:sz w:val="24"/>
                <w:szCs w:val="24"/>
              </w:rPr>
              <w:t>сущность концепции устойчивого развития;</w:t>
            </w:r>
          </w:p>
          <w:p w14:paraId="108AC543" w14:textId="77777777" w:rsidR="00B54C10" w:rsidRPr="00B54C10" w:rsidRDefault="00B54C10" w:rsidP="00B54C10">
            <w:pPr>
              <w:jc w:val="both"/>
              <w:rPr>
                <w:sz w:val="24"/>
                <w:szCs w:val="24"/>
              </w:rPr>
            </w:pPr>
            <w:r w:rsidRPr="00B54C10">
              <w:rPr>
                <w:sz w:val="24"/>
                <w:szCs w:val="24"/>
              </w:rPr>
              <w:t>сущность экологического регулирования и экологического контроля;</w:t>
            </w:r>
          </w:p>
          <w:p w14:paraId="36BE6645" w14:textId="77777777" w:rsidR="00B54C10" w:rsidRPr="00B54C10" w:rsidRDefault="00B54C10" w:rsidP="00B54C10">
            <w:pPr>
              <w:jc w:val="both"/>
              <w:rPr>
                <w:sz w:val="24"/>
                <w:szCs w:val="24"/>
              </w:rPr>
            </w:pPr>
            <w:r w:rsidRPr="00B54C10">
              <w:rPr>
                <w:sz w:val="24"/>
                <w:szCs w:val="24"/>
              </w:rPr>
              <w:t>пути перехода к рациональному природопользованию;</w:t>
            </w:r>
          </w:p>
          <w:p w14:paraId="4166311E" w14:textId="77777777" w:rsidR="00B54C10" w:rsidRPr="00B54C10" w:rsidRDefault="00B54C10" w:rsidP="00B54C10">
            <w:pPr>
              <w:jc w:val="both"/>
              <w:rPr>
                <w:sz w:val="24"/>
                <w:szCs w:val="24"/>
              </w:rPr>
            </w:pPr>
            <w:r w:rsidRPr="00B54C10">
              <w:rPr>
                <w:sz w:val="24"/>
                <w:szCs w:val="24"/>
              </w:rPr>
              <w:t>основные задачи природоохранной деятельности;</w:t>
            </w:r>
          </w:p>
          <w:p w14:paraId="087733C1" w14:textId="77777777" w:rsidR="00B54C10" w:rsidRPr="00B54C10" w:rsidRDefault="00B54C10" w:rsidP="00B54C10">
            <w:pPr>
              <w:jc w:val="both"/>
              <w:rPr>
                <w:sz w:val="24"/>
                <w:szCs w:val="24"/>
              </w:rPr>
            </w:pPr>
            <w:r w:rsidRPr="00B54C10">
              <w:rPr>
                <w:sz w:val="24"/>
                <w:szCs w:val="24"/>
              </w:rPr>
              <w:t>экологические правонарушения и виды ответственности за их совершение; основные направления экологического мониторинга;</w:t>
            </w:r>
          </w:p>
          <w:p w14:paraId="60091D25" w14:textId="77777777" w:rsidR="00B54C10" w:rsidRPr="00B54C10" w:rsidRDefault="00B54C10" w:rsidP="00B54C10">
            <w:pPr>
              <w:jc w:val="both"/>
              <w:rPr>
                <w:sz w:val="24"/>
                <w:szCs w:val="24"/>
              </w:rPr>
            </w:pPr>
            <w:r w:rsidRPr="00B54C10">
              <w:rPr>
                <w:sz w:val="24"/>
                <w:szCs w:val="24"/>
              </w:rPr>
              <w:t>механизмы устойчивого экологического развития;</w:t>
            </w:r>
          </w:p>
          <w:p w14:paraId="58B010D2" w14:textId="77777777" w:rsidR="00B54C10" w:rsidRPr="00B54C10" w:rsidRDefault="00B54C10" w:rsidP="00B54C10">
            <w:pPr>
              <w:jc w:val="both"/>
              <w:rPr>
                <w:sz w:val="24"/>
                <w:szCs w:val="24"/>
              </w:rPr>
            </w:pPr>
            <w:r w:rsidRPr="00B54C10">
              <w:rPr>
                <w:sz w:val="24"/>
                <w:szCs w:val="24"/>
              </w:rPr>
              <w:t>роль международных организаций в сохранении природных ресурсов;</w:t>
            </w:r>
          </w:p>
          <w:p w14:paraId="3460975E" w14:textId="0A050906" w:rsidR="00852371" w:rsidRPr="00B54C10" w:rsidRDefault="00B54C10" w:rsidP="00B54C10">
            <w:pPr>
              <w:jc w:val="both"/>
              <w:rPr>
                <w:sz w:val="24"/>
                <w:szCs w:val="24"/>
              </w:rPr>
            </w:pPr>
            <w:r w:rsidRPr="00B54C10">
              <w:rPr>
                <w:sz w:val="24"/>
                <w:szCs w:val="24"/>
              </w:rPr>
              <w:t>Федеральные законы «Об охране окружающей среды», «О санитарно-эпидемиологическом благополучии населения».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14:paraId="0D4BAB3E" w14:textId="7C6CA89A" w:rsidR="004E0B26" w:rsidRPr="004E0B26" w:rsidRDefault="004E0B26" w:rsidP="004E0B26">
            <w:pPr>
              <w:rPr>
                <w:color w:val="auto"/>
                <w:kern w:val="0"/>
                <w:sz w:val="28"/>
                <w:szCs w:val="28"/>
              </w:rPr>
            </w:pPr>
            <w:r w:rsidRPr="004E0B26">
              <w:rPr>
                <w:color w:val="auto"/>
                <w:kern w:val="0"/>
                <w:sz w:val="28"/>
                <w:szCs w:val="28"/>
              </w:rPr>
              <w:t>- заполнение сравнительно-аналитических таблиц</w:t>
            </w:r>
            <w:r>
              <w:rPr>
                <w:color w:val="auto"/>
                <w:kern w:val="0"/>
                <w:sz w:val="28"/>
                <w:szCs w:val="28"/>
              </w:rPr>
              <w:t>,</w:t>
            </w:r>
          </w:p>
          <w:p w14:paraId="2AF53115" w14:textId="4B46F688" w:rsidR="004E0B26" w:rsidRPr="004E0B26" w:rsidRDefault="004E0B26" w:rsidP="004E0B26">
            <w:pPr>
              <w:jc w:val="both"/>
              <w:rPr>
                <w:color w:val="auto"/>
                <w:kern w:val="0"/>
                <w:sz w:val="28"/>
                <w:szCs w:val="28"/>
              </w:rPr>
            </w:pPr>
            <w:r w:rsidRPr="004E0B26">
              <w:rPr>
                <w:color w:val="auto"/>
                <w:kern w:val="0"/>
                <w:sz w:val="28"/>
                <w:szCs w:val="28"/>
              </w:rPr>
              <w:t>- собеседование</w:t>
            </w:r>
            <w:r>
              <w:rPr>
                <w:color w:val="auto"/>
                <w:kern w:val="0"/>
                <w:sz w:val="28"/>
                <w:szCs w:val="28"/>
              </w:rPr>
              <w:t>,</w:t>
            </w:r>
          </w:p>
          <w:p w14:paraId="42E91364" w14:textId="0E64C785" w:rsidR="004E0B26" w:rsidRDefault="004E0B26" w:rsidP="004E0B26">
            <w:pPr>
              <w:jc w:val="both"/>
              <w:rPr>
                <w:color w:val="auto"/>
                <w:kern w:val="0"/>
                <w:sz w:val="28"/>
                <w:szCs w:val="28"/>
              </w:rPr>
            </w:pPr>
            <w:r w:rsidRPr="004E0B26">
              <w:rPr>
                <w:color w:val="auto"/>
                <w:kern w:val="0"/>
                <w:sz w:val="28"/>
                <w:szCs w:val="28"/>
              </w:rPr>
              <w:t>- решение проблемных заданий</w:t>
            </w:r>
            <w:r>
              <w:rPr>
                <w:color w:val="auto"/>
                <w:kern w:val="0"/>
                <w:sz w:val="28"/>
                <w:szCs w:val="28"/>
              </w:rPr>
              <w:t>,</w:t>
            </w:r>
          </w:p>
          <w:p w14:paraId="46045177" w14:textId="097E0742" w:rsidR="004E0B26" w:rsidRPr="004E0B26" w:rsidRDefault="004E0B26" w:rsidP="004E0B26">
            <w:pPr>
              <w:jc w:val="both"/>
              <w:rPr>
                <w:color w:val="auto"/>
                <w:kern w:val="0"/>
                <w:sz w:val="28"/>
                <w:szCs w:val="28"/>
              </w:rPr>
            </w:pPr>
            <w:r w:rsidRPr="004E0B26">
              <w:rPr>
                <w:color w:val="auto"/>
                <w:kern w:val="0"/>
                <w:sz w:val="28"/>
                <w:szCs w:val="28"/>
              </w:rPr>
              <w:t xml:space="preserve">- текущее тестирование, </w:t>
            </w:r>
          </w:p>
          <w:p w14:paraId="2EB626A3" w14:textId="77777777" w:rsidR="004E0B26" w:rsidRPr="004E0B26" w:rsidRDefault="004E0B26" w:rsidP="004E0B26">
            <w:pPr>
              <w:jc w:val="both"/>
              <w:rPr>
                <w:color w:val="auto"/>
                <w:kern w:val="0"/>
                <w:sz w:val="28"/>
                <w:szCs w:val="28"/>
              </w:rPr>
            </w:pPr>
            <w:r w:rsidRPr="004E0B26">
              <w:rPr>
                <w:color w:val="auto"/>
                <w:kern w:val="0"/>
                <w:sz w:val="28"/>
                <w:szCs w:val="28"/>
              </w:rPr>
              <w:t xml:space="preserve"> - работа с хрестоматийными текстами</w:t>
            </w:r>
          </w:p>
          <w:p w14:paraId="1CF4FDFA" w14:textId="77777777" w:rsidR="004E0B26" w:rsidRPr="004E0B26" w:rsidRDefault="004E0B26" w:rsidP="004E0B26">
            <w:pPr>
              <w:jc w:val="both"/>
              <w:rPr>
                <w:color w:val="auto"/>
                <w:kern w:val="0"/>
                <w:sz w:val="28"/>
                <w:szCs w:val="28"/>
              </w:rPr>
            </w:pPr>
            <w:r w:rsidRPr="004E0B26">
              <w:rPr>
                <w:color w:val="auto"/>
                <w:kern w:val="0"/>
                <w:sz w:val="28"/>
                <w:szCs w:val="28"/>
              </w:rPr>
              <w:t xml:space="preserve">- работа с научно-популярной литературой, </w:t>
            </w:r>
          </w:p>
          <w:p w14:paraId="7DC03396" w14:textId="77777777" w:rsidR="004E0B26" w:rsidRPr="004E0B26" w:rsidRDefault="004E0B26" w:rsidP="004E0B26">
            <w:pPr>
              <w:jc w:val="both"/>
              <w:rPr>
                <w:color w:val="auto"/>
                <w:kern w:val="0"/>
                <w:sz w:val="28"/>
                <w:szCs w:val="28"/>
              </w:rPr>
            </w:pPr>
            <w:r w:rsidRPr="004E0B26">
              <w:rPr>
                <w:color w:val="auto"/>
                <w:kern w:val="0"/>
                <w:sz w:val="28"/>
                <w:szCs w:val="28"/>
              </w:rPr>
              <w:t>- выполнение индивидуальных заданий (подготовка учебных презентаций, роликов, написание эссе).</w:t>
            </w:r>
          </w:p>
          <w:p w14:paraId="0B14C5D1" w14:textId="77777777" w:rsidR="00852371" w:rsidRPr="00B54C10" w:rsidRDefault="00852371" w:rsidP="00617ED5">
            <w:pPr>
              <w:spacing w:line="360" w:lineRule="auto"/>
              <w:rPr>
                <w:color w:val="auto"/>
                <w:kern w:val="0"/>
                <w:sz w:val="24"/>
                <w:szCs w:val="24"/>
              </w:rPr>
            </w:pPr>
          </w:p>
        </w:tc>
      </w:tr>
    </w:tbl>
    <w:p w14:paraId="07BA1208" w14:textId="77777777" w:rsidR="00205ACF" w:rsidRPr="00617ED5" w:rsidRDefault="00205ACF" w:rsidP="00617ED5">
      <w:pPr>
        <w:spacing w:line="360" w:lineRule="auto"/>
        <w:rPr>
          <w:sz w:val="28"/>
          <w:szCs w:val="28"/>
        </w:rPr>
      </w:pPr>
    </w:p>
    <w:p w14:paraId="085275B5" w14:textId="77777777" w:rsidR="00F00710" w:rsidRPr="00617ED5" w:rsidRDefault="00F00710" w:rsidP="00617ED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jc w:val="center"/>
        <w:rPr>
          <w:rFonts w:ascii="Times New Roman" w:hAnsi="Times New Roman"/>
          <w:bCs w:val="0"/>
          <w:color w:val="auto"/>
        </w:rPr>
        <w:sectPr w:rsidR="00F00710" w:rsidRPr="00617ED5" w:rsidSect="004C1518">
          <w:pgSz w:w="11906" w:h="16838"/>
          <w:pgMar w:top="1134" w:right="850" w:bottom="1134" w:left="1400" w:header="708" w:footer="708" w:gutter="0"/>
          <w:cols w:space="720"/>
        </w:sectPr>
      </w:pPr>
    </w:p>
    <w:p w14:paraId="3F8D7C7A" w14:textId="77777777" w:rsidR="002711C8" w:rsidRPr="00617ED5" w:rsidRDefault="002711C8" w:rsidP="00617ED5">
      <w:pPr>
        <w:spacing w:line="360" w:lineRule="auto"/>
        <w:ind w:firstLine="567"/>
        <w:jc w:val="center"/>
        <w:rPr>
          <w:b/>
          <w:bCs/>
          <w:sz w:val="28"/>
          <w:szCs w:val="28"/>
        </w:rPr>
      </w:pPr>
      <w:r w:rsidRPr="00617ED5">
        <w:rPr>
          <w:b/>
          <w:bCs/>
          <w:sz w:val="28"/>
          <w:szCs w:val="28"/>
        </w:rPr>
        <w:t>ЛИСТ РЕГИСТРАЦИИ ИЗМЕНЕНИЙ</w:t>
      </w:r>
    </w:p>
    <w:p w14:paraId="31ED19A1" w14:textId="77777777" w:rsidR="002711C8" w:rsidRPr="00617ED5" w:rsidRDefault="002711C8" w:rsidP="00617ED5">
      <w:pPr>
        <w:spacing w:line="360" w:lineRule="auto"/>
        <w:ind w:firstLine="567"/>
        <w:jc w:val="center"/>
        <w:rPr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2711C8" w:rsidRPr="00617ED5" w14:paraId="37AD1CBD" w14:textId="7777777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FD1000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617ED5">
              <w:rPr>
                <w:b/>
                <w:bCs/>
                <w:sz w:val="28"/>
                <w:szCs w:val="28"/>
              </w:rPr>
              <w:t>№</w:t>
            </w:r>
          </w:p>
          <w:p w14:paraId="5A5BBA06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617ED5">
              <w:rPr>
                <w:b/>
                <w:bCs/>
                <w:sz w:val="28"/>
                <w:szCs w:val="28"/>
              </w:rPr>
              <w:t>п.п.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FC52EC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617ED5">
              <w:rPr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05D9EF" w14:textId="77777777" w:rsidR="002E766F" w:rsidRPr="00617ED5" w:rsidRDefault="002E766F" w:rsidP="00617ED5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617ED5">
              <w:rPr>
                <w:b/>
                <w:bCs/>
                <w:sz w:val="28"/>
                <w:szCs w:val="28"/>
              </w:rPr>
              <w:t>Дата,</w:t>
            </w:r>
          </w:p>
          <w:p w14:paraId="7D869A7C" w14:textId="77777777" w:rsidR="002E766F" w:rsidRPr="00617ED5" w:rsidRDefault="002E766F" w:rsidP="00617ED5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617ED5">
              <w:rPr>
                <w:b/>
                <w:bCs/>
                <w:sz w:val="28"/>
                <w:szCs w:val="28"/>
              </w:rPr>
              <w:t>номер протокола</w:t>
            </w:r>
          </w:p>
          <w:p w14:paraId="2FE18022" w14:textId="77777777" w:rsidR="002E766F" w:rsidRPr="00617ED5" w:rsidRDefault="002E766F" w:rsidP="00617ED5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617ED5">
              <w:rPr>
                <w:b/>
                <w:bCs/>
                <w:sz w:val="28"/>
                <w:szCs w:val="28"/>
              </w:rPr>
              <w:t>заседания кафедры,</w:t>
            </w:r>
          </w:p>
          <w:p w14:paraId="78FD6034" w14:textId="77777777" w:rsidR="002E766F" w:rsidRPr="00617ED5" w:rsidRDefault="002E766F" w:rsidP="00617ED5">
            <w:pPr>
              <w:shd w:val="clear" w:color="auto" w:fill="FFFFFF"/>
              <w:suppressAutoHyphens/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617ED5">
              <w:rPr>
                <w:b/>
                <w:bCs/>
                <w:sz w:val="28"/>
                <w:szCs w:val="28"/>
              </w:rPr>
              <w:t>подпись</w:t>
            </w:r>
          </w:p>
          <w:p w14:paraId="2B60B283" w14:textId="77777777" w:rsidR="002711C8" w:rsidRPr="00617ED5" w:rsidRDefault="002E766F" w:rsidP="00617ED5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617ED5">
              <w:rPr>
                <w:b/>
                <w:bCs/>
                <w:sz w:val="28"/>
                <w:szCs w:val="28"/>
              </w:rPr>
              <w:t>зав.кафедрой</w:t>
            </w:r>
          </w:p>
        </w:tc>
      </w:tr>
      <w:tr w:rsidR="002711C8" w:rsidRPr="00617ED5" w14:paraId="729D88B2" w14:textId="7777777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344DA3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sz w:val="28"/>
                <w:szCs w:val="28"/>
              </w:rPr>
            </w:pPr>
            <w:r w:rsidRPr="00617ED5">
              <w:rPr>
                <w:sz w:val="28"/>
                <w:szCs w:val="28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932AEC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sz w:val="28"/>
                <w:szCs w:val="28"/>
              </w:rPr>
            </w:pPr>
            <w:r w:rsidRPr="00617ED5"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E28F3B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sz w:val="28"/>
                <w:szCs w:val="28"/>
              </w:rPr>
            </w:pPr>
            <w:r w:rsidRPr="00617ED5">
              <w:rPr>
                <w:sz w:val="28"/>
                <w:szCs w:val="28"/>
              </w:rPr>
              <w:t>3</w:t>
            </w:r>
          </w:p>
        </w:tc>
      </w:tr>
      <w:tr w:rsidR="002711C8" w:rsidRPr="00617ED5" w14:paraId="3136D1D7" w14:textId="77777777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212B2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sz w:val="28"/>
                <w:szCs w:val="28"/>
              </w:rPr>
            </w:pPr>
            <w:r w:rsidRPr="00617ED5">
              <w:rPr>
                <w:sz w:val="28"/>
                <w:szCs w:val="28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3FE39" w14:textId="77777777" w:rsidR="002711C8" w:rsidRPr="00617ED5" w:rsidRDefault="002711C8" w:rsidP="00617ED5">
            <w:pPr>
              <w:spacing w:line="360" w:lineRule="auto"/>
              <w:ind w:firstLine="34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9C9618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711C8" w:rsidRPr="00617ED5" w14:paraId="0CBF4F29" w14:textId="77777777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CE4A6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sz w:val="28"/>
                <w:szCs w:val="28"/>
              </w:rPr>
            </w:pPr>
            <w:r w:rsidRPr="00617ED5">
              <w:rPr>
                <w:sz w:val="28"/>
                <w:szCs w:val="28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7C68FB" w14:textId="77777777" w:rsidR="002711C8" w:rsidRPr="00617ED5" w:rsidRDefault="002711C8" w:rsidP="00617ED5">
            <w:pPr>
              <w:spacing w:line="360" w:lineRule="auto"/>
              <w:ind w:firstLine="34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43342" w14:textId="77777777" w:rsidR="002711C8" w:rsidRPr="00617ED5" w:rsidRDefault="002711C8" w:rsidP="00617ED5">
            <w:pPr>
              <w:spacing w:line="360" w:lineRule="auto"/>
              <w:ind w:firstLine="34"/>
              <w:rPr>
                <w:b/>
                <w:bCs/>
                <w:sz w:val="28"/>
                <w:szCs w:val="28"/>
              </w:rPr>
            </w:pPr>
          </w:p>
        </w:tc>
      </w:tr>
      <w:tr w:rsidR="002711C8" w:rsidRPr="00617ED5" w14:paraId="2A7FAD66" w14:textId="77777777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C85C1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sz w:val="28"/>
                <w:szCs w:val="28"/>
              </w:rPr>
            </w:pPr>
            <w:r w:rsidRPr="00617ED5">
              <w:rPr>
                <w:sz w:val="28"/>
                <w:szCs w:val="28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3F6E1" w14:textId="77777777" w:rsidR="002711C8" w:rsidRPr="00617ED5" w:rsidRDefault="002711C8" w:rsidP="00617ED5">
            <w:pPr>
              <w:spacing w:line="360" w:lineRule="auto"/>
              <w:ind w:firstLine="34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317AA" w14:textId="77777777" w:rsidR="002711C8" w:rsidRPr="00617ED5" w:rsidRDefault="002711C8" w:rsidP="00617ED5">
            <w:pPr>
              <w:spacing w:line="360" w:lineRule="auto"/>
              <w:ind w:firstLine="34"/>
              <w:rPr>
                <w:b/>
                <w:bCs/>
                <w:sz w:val="28"/>
                <w:szCs w:val="28"/>
              </w:rPr>
            </w:pPr>
          </w:p>
        </w:tc>
      </w:tr>
      <w:tr w:rsidR="002711C8" w:rsidRPr="00617ED5" w14:paraId="3F66D293" w14:textId="77777777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2BF752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sz w:val="28"/>
                <w:szCs w:val="28"/>
              </w:rPr>
            </w:pPr>
            <w:r w:rsidRPr="00617ED5">
              <w:rPr>
                <w:sz w:val="28"/>
                <w:szCs w:val="28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BF9C0" w14:textId="77777777" w:rsidR="002711C8" w:rsidRPr="00617ED5" w:rsidRDefault="002711C8" w:rsidP="00617ED5">
            <w:pPr>
              <w:spacing w:line="360" w:lineRule="auto"/>
              <w:ind w:firstLine="34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9296B" w14:textId="77777777" w:rsidR="002711C8" w:rsidRPr="00617ED5" w:rsidRDefault="002711C8" w:rsidP="00617ED5">
            <w:pPr>
              <w:spacing w:line="360" w:lineRule="auto"/>
              <w:ind w:firstLine="34"/>
              <w:rPr>
                <w:b/>
                <w:bCs/>
                <w:sz w:val="28"/>
                <w:szCs w:val="28"/>
              </w:rPr>
            </w:pPr>
          </w:p>
        </w:tc>
      </w:tr>
    </w:tbl>
    <w:p w14:paraId="66A93009" w14:textId="77777777" w:rsidR="00BD4407" w:rsidRPr="00617ED5" w:rsidRDefault="00BD4407" w:rsidP="00617ED5">
      <w:pPr>
        <w:spacing w:line="360" w:lineRule="auto"/>
        <w:rPr>
          <w:b/>
          <w:sz w:val="28"/>
          <w:szCs w:val="28"/>
        </w:rPr>
      </w:pPr>
    </w:p>
    <w:p w14:paraId="03A4B2EC" w14:textId="77777777" w:rsidR="00BD4407" w:rsidRPr="00617ED5" w:rsidRDefault="00BD4407" w:rsidP="00617ED5">
      <w:pPr>
        <w:spacing w:line="360" w:lineRule="auto"/>
        <w:rPr>
          <w:b/>
          <w:sz w:val="28"/>
          <w:szCs w:val="28"/>
        </w:rPr>
      </w:pPr>
    </w:p>
    <w:p w14:paraId="6070BF8E" w14:textId="77777777" w:rsidR="00BD4407" w:rsidRPr="00617ED5" w:rsidRDefault="00BD4407" w:rsidP="00617ED5">
      <w:pPr>
        <w:spacing w:line="360" w:lineRule="auto"/>
        <w:rPr>
          <w:b/>
          <w:sz w:val="28"/>
          <w:szCs w:val="28"/>
        </w:rPr>
      </w:pPr>
    </w:p>
    <w:p w14:paraId="607190C9" w14:textId="77777777" w:rsidR="00BD4407" w:rsidRPr="00617ED5" w:rsidRDefault="00BD4407" w:rsidP="00617ED5">
      <w:pPr>
        <w:spacing w:line="360" w:lineRule="auto"/>
        <w:rPr>
          <w:b/>
          <w:sz w:val="28"/>
          <w:szCs w:val="28"/>
        </w:rPr>
      </w:pPr>
    </w:p>
    <w:p w14:paraId="4900DCEB" w14:textId="77777777" w:rsidR="00DD06C8" w:rsidRPr="00DD06C8" w:rsidRDefault="00DD06C8" w:rsidP="00617ED5">
      <w:pPr>
        <w:spacing w:line="360" w:lineRule="auto"/>
        <w:rPr>
          <w:vanish/>
          <w:sz w:val="28"/>
          <w:szCs w:val="28"/>
          <w:specVanish/>
        </w:rPr>
      </w:pPr>
    </w:p>
    <w:p w14:paraId="6B5E4CD7" w14:textId="77777777" w:rsidR="00DD06C8" w:rsidRDefault="00DD06C8" w:rsidP="00DD06C8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4DBFA61B" w14:textId="77777777" w:rsidR="00DD06C8" w:rsidRDefault="00DD06C8" w:rsidP="00DD06C8">
      <w:pPr>
        <w:rPr>
          <w:sz w:val="28"/>
          <w:szCs w:val="28"/>
        </w:rPr>
      </w:pPr>
    </w:p>
    <w:p w14:paraId="5767C0CB" w14:textId="77777777" w:rsidR="00DD06C8" w:rsidRDefault="00DD06C8" w:rsidP="00DD06C8">
      <w:pPr>
        <w:rPr>
          <w:sz w:val="28"/>
          <w:szCs w:val="28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921"/>
      </w:tblGrid>
      <w:tr w:rsidR="00DD06C8" w14:paraId="60788A26" w14:textId="77777777" w:rsidTr="00DD06C8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E4DF9E5" w14:textId="77777777" w:rsidR="00DD06C8" w:rsidRDefault="00DD06C8">
            <w:pPr>
              <w:pStyle w:val="af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DD06C8" w14:paraId="7B59ABCD" w14:textId="77777777" w:rsidTr="00DD06C8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19"/>
              <w:gridCol w:w="8812"/>
            </w:tblGrid>
            <w:tr w:rsidR="00DD06C8" w14:paraId="791B208C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B58CA58" w14:textId="797CED8A" w:rsidR="00DD06C8" w:rsidRDefault="00DD06C8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noProof/>
                    </w:rPr>
                    <w:drawing>
                      <wp:inline distT="0" distB="0" distL="0" distR="0" wp14:anchorId="762897A1" wp14:editId="4B7A6375">
                        <wp:extent cx="381000" cy="381000"/>
                        <wp:effectExtent l="0" t="0" r="0" b="0"/>
                        <wp:docPr id="1832709709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r:link="rId1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8575314" w14:textId="77777777" w:rsidR="00DD06C8" w:rsidRDefault="00DD06C8">
                  <w:pPr>
                    <w:pStyle w:val="af"/>
                    <w:spacing w:before="0" w:beforeAutospacing="0" w:line="199" w:lineRule="auto"/>
                    <w:outlineLvl w:val="7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20BC857C" w14:textId="77777777" w:rsidR="00DD06C8" w:rsidRDefault="00DD06C8"/>
        </w:tc>
      </w:tr>
      <w:tr w:rsidR="00DD06C8" w14:paraId="199CF28F" w14:textId="77777777" w:rsidTr="00DD06C8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A20DBCC" w14:textId="77777777" w:rsidR="00DD06C8" w:rsidRDefault="00DD06C8">
            <w:pPr>
              <w:pStyle w:val="af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DD06C8" w14:paraId="2109780B" w14:textId="77777777" w:rsidTr="00DD06C8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67"/>
              <w:gridCol w:w="6864"/>
            </w:tblGrid>
            <w:tr w:rsidR="00DD06C8" w14:paraId="4331E3A3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5121C6F" w14:textId="77777777" w:rsidR="00DD06C8" w:rsidRDefault="00DD06C8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2D9A8EA" w14:textId="77777777" w:rsidR="00DD06C8" w:rsidRDefault="00DD06C8"/>
              </w:tc>
            </w:tr>
            <w:tr w:rsidR="00DD06C8" w14:paraId="6337E8D3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BF6BAC1" w14:textId="77777777" w:rsidR="00DD06C8" w:rsidRDefault="00DD06C8">
                  <w:pPr>
                    <w:spacing w:after="100" w:afterAutospacing="1" w:line="199" w:lineRule="auto"/>
                    <w:outlineLvl w:val="7"/>
                    <w:rPr>
                      <w:szCs w:val="24"/>
                    </w:rPr>
                  </w:pPr>
                  <w:r>
                    <w:rPr>
                      <w:b/>
                      <w:bCs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3677672" w14:textId="77777777" w:rsidR="00DD06C8" w:rsidRDefault="00DD06C8">
                  <w:pPr>
                    <w:spacing w:after="100" w:afterAutospacing="1" w:line="199" w:lineRule="auto"/>
                    <w:outlineLvl w:val="7"/>
                  </w:pPr>
                  <w:r>
                    <w:t>Подпись верна</w:t>
                  </w:r>
                </w:p>
              </w:tc>
            </w:tr>
            <w:tr w:rsidR="00DD06C8" w14:paraId="432BBA87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2EBD8C4" w14:textId="77777777" w:rsidR="00DD06C8" w:rsidRDefault="00DD06C8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CE7C98B" w14:textId="77777777" w:rsidR="00DD06C8" w:rsidRDefault="00DD06C8">
                  <w:pPr>
                    <w:spacing w:after="100" w:afterAutospacing="1" w:line="199" w:lineRule="auto"/>
                    <w:outlineLvl w:val="7"/>
                  </w:pPr>
                  <w:r>
                    <w:t>0141B09C00CCAF0882400D11C574100AAC</w:t>
                  </w:r>
                </w:p>
              </w:tc>
            </w:tr>
            <w:tr w:rsidR="00DD06C8" w14:paraId="5EA2FFD2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F9FAF7F" w14:textId="77777777" w:rsidR="00DD06C8" w:rsidRDefault="00DD06C8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C1C8EE7" w14:textId="77777777" w:rsidR="00DD06C8" w:rsidRDefault="00DD06C8">
                  <w:pPr>
                    <w:spacing w:after="100" w:afterAutospacing="1" w:line="199" w:lineRule="auto"/>
                    <w:outlineLvl w:val="7"/>
                  </w:pPr>
                  <w: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DD06C8" w14:paraId="1B8FCAAD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E3CF534" w14:textId="77777777" w:rsidR="00DD06C8" w:rsidRDefault="00DD06C8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397A487" w14:textId="77777777" w:rsidR="00DD06C8" w:rsidRDefault="00DD06C8">
                  <w:pPr>
                    <w:spacing w:after="100" w:afterAutospacing="1" w:line="199" w:lineRule="auto"/>
                    <w:outlineLvl w:val="7"/>
                  </w:pPr>
                  <w: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DD06C8" w14:paraId="12303765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65F1D98" w14:textId="77777777" w:rsidR="00DD06C8" w:rsidRDefault="00DD06C8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9FF4CC0" w14:textId="77777777" w:rsidR="00DD06C8" w:rsidRDefault="00DD06C8">
                  <w:pPr>
                    <w:spacing w:after="100" w:afterAutospacing="1" w:line="199" w:lineRule="auto"/>
                    <w:outlineLvl w:val="7"/>
                  </w:pPr>
                  <w:r>
                    <w:t>Действителен с: 21.03.2023 14:20:29 UTC+05</w:t>
                  </w:r>
                  <w:r>
                    <w:br/>
                    <w:t>Действителен до: 21.06.2024 14:30:29 UTC+05</w:t>
                  </w:r>
                </w:p>
              </w:tc>
            </w:tr>
            <w:tr w:rsidR="00DD06C8" w14:paraId="586FD231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EC9E8C5" w14:textId="77777777" w:rsidR="00DD06C8" w:rsidRDefault="00DD06C8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2F3A78F" w14:textId="77777777" w:rsidR="00DD06C8" w:rsidRDefault="00DD06C8">
                  <w:pPr>
                    <w:spacing w:after="100" w:afterAutospacing="1" w:line="199" w:lineRule="auto"/>
                    <w:outlineLvl w:val="7"/>
                  </w:pPr>
                  <w:r>
                    <w:t>21.03.2024 18:07:05 UTC+05</w:t>
                  </w:r>
                </w:p>
              </w:tc>
            </w:tr>
          </w:tbl>
          <w:p w14:paraId="54DF9950" w14:textId="77777777" w:rsidR="00DD06C8" w:rsidRDefault="00DD06C8"/>
        </w:tc>
      </w:tr>
    </w:tbl>
    <w:p w14:paraId="034EF9A5" w14:textId="77777777" w:rsidR="00DD06C8" w:rsidRDefault="00DD06C8" w:rsidP="00DD06C8">
      <w:pPr>
        <w:spacing w:after="100" w:afterAutospacing="1" w:line="199" w:lineRule="auto"/>
        <w:outlineLvl w:val="7"/>
        <w:rPr>
          <w:szCs w:val="24"/>
        </w:rPr>
      </w:pPr>
    </w:p>
    <w:p w14:paraId="64F9D065" w14:textId="4C5441A9" w:rsidR="00BD4407" w:rsidRPr="00617ED5" w:rsidRDefault="00BD4407" w:rsidP="00DD06C8">
      <w:pPr>
        <w:rPr>
          <w:sz w:val="28"/>
          <w:szCs w:val="28"/>
        </w:rPr>
      </w:pPr>
    </w:p>
    <w:sectPr w:rsidR="00BD4407" w:rsidRPr="00617ED5" w:rsidSect="004C1518">
      <w:pgSz w:w="11906" w:h="16838"/>
      <w:pgMar w:top="993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56378" w14:textId="77777777" w:rsidR="004C1518" w:rsidRDefault="004C1518" w:rsidP="00BF7A58">
      <w:r>
        <w:separator/>
      </w:r>
    </w:p>
  </w:endnote>
  <w:endnote w:type="continuationSeparator" w:id="0">
    <w:p w14:paraId="2608220C" w14:textId="77777777" w:rsidR="004C1518" w:rsidRDefault="004C1518" w:rsidP="00BF7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02761" w14:textId="77777777" w:rsidR="008E3372" w:rsidRDefault="008E3372" w:rsidP="00EE5840">
    <w:pPr>
      <w:pStyle w:val="aa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64B371C1" w14:textId="77777777" w:rsidR="008E3372" w:rsidRDefault="008E3372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19461065"/>
      <w:docPartObj>
        <w:docPartGallery w:val="Page Numbers (Bottom of Page)"/>
        <w:docPartUnique/>
      </w:docPartObj>
    </w:sdtPr>
    <w:sdtContent>
      <w:p w14:paraId="064DFBFD" w14:textId="34123823" w:rsidR="008A3378" w:rsidRDefault="008A3378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7C626D4" w14:textId="77777777" w:rsidR="008A3378" w:rsidRDefault="008A3378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5C740" w14:textId="77777777" w:rsidR="00DD06C8" w:rsidRDefault="00DD06C8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7FFFAC" w14:textId="77777777" w:rsidR="004C1518" w:rsidRDefault="004C1518" w:rsidP="00BF7A58">
      <w:r>
        <w:separator/>
      </w:r>
    </w:p>
  </w:footnote>
  <w:footnote w:type="continuationSeparator" w:id="0">
    <w:p w14:paraId="5C415AB1" w14:textId="77777777" w:rsidR="004C1518" w:rsidRDefault="004C1518" w:rsidP="00BF7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CE11A" w14:textId="77777777" w:rsidR="00DD06C8" w:rsidRDefault="00DD06C8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19731" w14:textId="3791D363" w:rsidR="00DD06C8" w:rsidRDefault="00DD06C8">
    <w:pPr>
      <w:pStyle w:val="a8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860BF" w14:textId="77777777" w:rsidR="00DD06C8" w:rsidRDefault="00DD06C8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7D47"/>
    <w:multiLevelType w:val="multilevel"/>
    <w:tmpl w:val="C4ACB6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AC7065"/>
    <w:multiLevelType w:val="multilevel"/>
    <w:tmpl w:val="626AD2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B22B11"/>
    <w:multiLevelType w:val="hybridMultilevel"/>
    <w:tmpl w:val="43380D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F80E03"/>
    <w:multiLevelType w:val="hybridMultilevel"/>
    <w:tmpl w:val="6DB420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D274A6"/>
    <w:multiLevelType w:val="hybridMultilevel"/>
    <w:tmpl w:val="5DD081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ED0C97"/>
    <w:multiLevelType w:val="hybridMultilevel"/>
    <w:tmpl w:val="552AA58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29445FFF"/>
    <w:multiLevelType w:val="hybridMultilevel"/>
    <w:tmpl w:val="17C64B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46633BF"/>
    <w:multiLevelType w:val="hybridMultilevel"/>
    <w:tmpl w:val="D9ECC9A0"/>
    <w:lvl w:ilvl="0" w:tplc="0DB2AA72">
      <w:start w:val="1"/>
      <w:numFmt w:val="bullet"/>
      <w:lvlText w:val=""/>
      <w:lvlJc w:val="left"/>
      <w:pPr>
        <w:tabs>
          <w:tab w:val="num" w:pos="1325"/>
        </w:tabs>
        <w:ind w:left="2351" w:hanging="14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5B1C1B50"/>
    <w:multiLevelType w:val="hybridMultilevel"/>
    <w:tmpl w:val="62D86C64"/>
    <w:lvl w:ilvl="0" w:tplc="F05A6E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E873D5D"/>
    <w:multiLevelType w:val="hybridMultilevel"/>
    <w:tmpl w:val="8FB20A10"/>
    <w:lvl w:ilvl="0" w:tplc="0DB2AA72">
      <w:start w:val="1"/>
      <w:numFmt w:val="bullet"/>
      <w:lvlText w:val=""/>
      <w:lvlJc w:val="left"/>
      <w:pPr>
        <w:tabs>
          <w:tab w:val="num" w:pos="1483"/>
        </w:tabs>
        <w:ind w:left="2509" w:hanging="14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68710ED5"/>
    <w:multiLevelType w:val="multilevel"/>
    <w:tmpl w:val="AC28F7B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1" w15:restartNumberingAfterBreak="0">
    <w:nsid w:val="6C3B72EF"/>
    <w:multiLevelType w:val="singleLevel"/>
    <w:tmpl w:val="1AC44A64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6E9F1240"/>
    <w:multiLevelType w:val="hybridMultilevel"/>
    <w:tmpl w:val="AAD679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40300337">
    <w:abstractNumId w:val="11"/>
  </w:num>
  <w:num w:numId="2" w16cid:durableId="1314987313">
    <w:abstractNumId w:val="1"/>
  </w:num>
  <w:num w:numId="3" w16cid:durableId="493111138">
    <w:abstractNumId w:val="0"/>
  </w:num>
  <w:num w:numId="4" w16cid:durableId="2049604677">
    <w:abstractNumId w:val="5"/>
  </w:num>
  <w:num w:numId="5" w16cid:durableId="1268538259">
    <w:abstractNumId w:val="4"/>
  </w:num>
  <w:num w:numId="6" w16cid:durableId="1870878050">
    <w:abstractNumId w:val="6"/>
  </w:num>
  <w:num w:numId="7" w16cid:durableId="219290987">
    <w:abstractNumId w:val="12"/>
  </w:num>
  <w:num w:numId="8" w16cid:durableId="2102480731">
    <w:abstractNumId w:val="7"/>
  </w:num>
  <w:num w:numId="9" w16cid:durableId="1229653291">
    <w:abstractNumId w:val="9"/>
  </w:num>
  <w:num w:numId="10" w16cid:durableId="2115468402">
    <w:abstractNumId w:val="3"/>
  </w:num>
  <w:num w:numId="11" w16cid:durableId="648242398">
    <w:abstractNumId w:val="10"/>
  </w:num>
  <w:num w:numId="12" w16cid:durableId="332413345">
    <w:abstractNumId w:val="2"/>
  </w:num>
  <w:num w:numId="13" w16cid:durableId="1684747750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00"/>
  <w:displayHorizontalDrawingGridEvery w:val="2"/>
  <w:characterSpacingControl w:val="doNotCompress"/>
  <w:savePreviewPicture/>
  <w:hdrShapeDefaults>
    <o:shapedefaults v:ext="edit" spidmax="2050">
      <o:colormru v:ext="edit" colors="#a9da74,#64f28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D7C"/>
    <w:rsid w:val="00005AF2"/>
    <w:rsid w:val="00014069"/>
    <w:rsid w:val="000239CE"/>
    <w:rsid w:val="00024881"/>
    <w:rsid w:val="00031703"/>
    <w:rsid w:val="00035EE9"/>
    <w:rsid w:val="00036727"/>
    <w:rsid w:val="00041504"/>
    <w:rsid w:val="00045A2A"/>
    <w:rsid w:val="00051BCF"/>
    <w:rsid w:val="00053A6D"/>
    <w:rsid w:val="00056A8A"/>
    <w:rsid w:val="000600B5"/>
    <w:rsid w:val="00060D8F"/>
    <w:rsid w:val="00064CE0"/>
    <w:rsid w:val="00075247"/>
    <w:rsid w:val="00075696"/>
    <w:rsid w:val="00080135"/>
    <w:rsid w:val="0008325A"/>
    <w:rsid w:val="0009178B"/>
    <w:rsid w:val="00092F5C"/>
    <w:rsid w:val="000A0DA0"/>
    <w:rsid w:val="000A5237"/>
    <w:rsid w:val="000A7C0F"/>
    <w:rsid w:val="000A7C31"/>
    <w:rsid w:val="000B2488"/>
    <w:rsid w:val="000B57E7"/>
    <w:rsid w:val="000C415D"/>
    <w:rsid w:val="000C62FA"/>
    <w:rsid w:val="000C79EE"/>
    <w:rsid w:val="000D636C"/>
    <w:rsid w:val="000E2354"/>
    <w:rsid w:val="000E6BC5"/>
    <w:rsid w:val="000F3EA7"/>
    <w:rsid w:val="000F5F9C"/>
    <w:rsid w:val="000F7814"/>
    <w:rsid w:val="00101C5C"/>
    <w:rsid w:val="001027E1"/>
    <w:rsid w:val="00117991"/>
    <w:rsid w:val="001179F9"/>
    <w:rsid w:val="0012039E"/>
    <w:rsid w:val="00122512"/>
    <w:rsid w:val="00126586"/>
    <w:rsid w:val="00126BFE"/>
    <w:rsid w:val="00135736"/>
    <w:rsid w:val="00143E8B"/>
    <w:rsid w:val="00147740"/>
    <w:rsid w:val="001477B8"/>
    <w:rsid w:val="00153D7C"/>
    <w:rsid w:val="00156E9E"/>
    <w:rsid w:val="0016718C"/>
    <w:rsid w:val="001703DB"/>
    <w:rsid w:val="00170A11"/>
    <w:rsid w:val="00172ACB"/>
    <w:rsid w:val="00176771"/>
    <w:rsid w:val="001835D7"/>
    <w:rsid w:val="00192379"/>
    <w:rsid w:val="0019418D"/>
    <w:rsid w:val="001A215C"/>
    <w:rsid w:val="001B1265"/>
    <w:rsid w:val="001B765B"/>
    <w:rsid w:val="001B7C9D"/>
    <w:rsid w:val="001C086E"/>
    <w:rsid w:val="001C0E71"/>
    <w:rsid w:val="001E25B3"/>
    <w:rsid w:val="001E4585"/>
    <w:rsid w:val="001E5521"/>
    <w:rsid w:val="001E58F3"/>
    <w:rsid w:val="001E5E4E"/>
    <w:rsid w:val="001F6450"/>
    <w:rsid w:val="00200A84"/>
    <w:rsid w:val="0020468E"/>
    <w:rsid w:val="002048AF"/>
    <w:rsid w:val="00205310"/>
    <w:rsid w:val="00205ACF"/>
    <w:rsid w:val="0020688D"/>
    <w:rsid w:val="00207EAE"/>
    <w:rsid w:val="00210F9C"/>
    <w:rsid w:val="00212997"/>
    <w:rsid w:val="00217DDB"/>
    <w:rsid w:val="00222ABF"/>
    <w:rsid w:val="00224C48"/>
    <w:rsid w:val="00225797"/>
    <w:rsid w:val="0023052C"/>
    <w:rsid w:val="0024012E"/>
    <w:rsid w:val="0024276A"/>
    <w:rsid w:val="00243B09"/>
    <w:rsid w:val="00247282"/>
    <w:rsid w:val="00251AEB"/>
    <w:rsid w:val="002565A9"/>
    <w:rsid w:val="00257BDE"/>
    <w:rsid w:val="00262D0F"/>
    <w:rsid w:val="00266D91"/>
    <w:rsid w:val="002675EB"/>
    <w:rsid w:val="00267FF9"/>
    <w:rsid w:val="00270B6C"/>
    <w:rsid w:val="002711C8"/>
    <w:rsid w:val="00274787"/>
    <w:rsid w:val="00280B93"/>
    <w:rsid w:val="00283A07"/>
    <w:rsid w:val="00286AEF"/>
    <w:rsid w:val="00294885"/>
    <w:rsid w:val="00294E56"/>
    <w:rsid w:val="002A25F4"/>
    <w:rsid w:val="002A4019"/>
    <w:rsid w:val="002A6225"/>
    <w:rsid w:val="002B0482"/>
    <w:rsid w:val="002B050C"/>
    <w:rsid w:val="002B0510"/>
    <w:rsid w:val="002B2945"/>
    <w:rsid w:val="002C280A"/>
    <w:rsid w:val="002C5BC2"/>
    <w:rsid w:val="002D09F3"/>
    <w:rsid w:val="002D3695"/>
    <w:rsid w:val="002D6861"/>
    <w:rsid w:val="002E1885"/>
    <w:rsid w:val="002E38D8"/>
    <w:rsid w:val="002E3C46"/>
    <w:rsid w:val="002E41DF"/>
    <w:rsid w:val="002E52E9"/>
    <w:rsid w:val="002E766F"/>
    <w:rsid w:val="002F0B4E"/>
    <w:rsid w:val="00305DBB"/>
    <w:rsid w:val="003076B8"/>
    <w:rsid w:val="00313309"/>
    <w:rsid w:val="00317ACB"/>
    <w:rsid w:val="00317D25"/>
    <w:rsid w:val="00320E48"/>
    <w:rsid w:val="00337319"/>
    <w:rsid w:val="00347579"/>
    <w:rsid w:val="00351F46"/>
    <w:rsid w:val="00352630"/>
    <w:rsid w:val="00354A1C"/>
    <w:rsid w:val="003562F5"/>
    <w:rsid w:val="00360E57"/>
    <w:rsid w:val="00366155"/>
    <w:rsid w:val="0037132E"/>
    <w:rsid w:val="00390B36"/>
    <w:rsid w:val="00390FCB"/>
    <w:rsid w:val="00391408"/>
    <w:rsid w:val="0039707C"/>
    <w:rsid w:val="003A37BD"/>
    <w:rsid w:val="003A720B"/>
    <w:rsid w:val="003A7D5B"/>
    <w:rsid w:val="003B5015"/>
    <w:rsid w:val="003B7371"/>
    <w:rsid w:val="003C2F8C"/>
    <w:rsid w:val="003C3BAA"/>
    <w:rsid w:val="003D6CBC"/>
    <w:rsid w:val="003E1CEA"/>
    <w:rsid w:val="003E457F"/>
    <w:rsid w:val="003E4A66"/>
    <w:rsid w:val="003F311E"/>
    <w:rsid w:val="003F521F"/>
    <w:rsid w:val="003F5229"/>
    <w:rsid w:val="003F5EE3"/>
    <w:rsid w:val="00404D36"/>
    <w:rsid w:val="00405391"/>
    <w:rsid w:val="00413DA3"/>
    <w:rsid w:val="004148AA"/>
    <w:rsid w:val="0042656B"/>
    <w:rsid w:val="004315EC"/>
    <w:rsid w:val="0044036C"/>
    <w:rsid w:val="00440B92"/>
    <w:rsid w:val="004418BE"/>
    <w:rsid w:val="0045338E"/>
    <w:rsid w:val="0045693A"/>
    <w:rsid w:val="00466BC8"/>
    <w:rsid w:val="00467397"/>
    <w:rsid w:val="00467F62"/>
    <w:rsid w:val="0047177A"/>
    <w:rsid w:val="00472625"/>
    <w:rsid w:val="00476C44"/>
    <w:rsid w:val="00482274"/>
    <w:rsid w:val="00482F1D"/>
    <w:rsid w:val="004832CB"/>
    <w:rsid w:val="00483C3B"/>
    <w:rsid w:val="00487F88"/>
    <w:rsid w:val="0049263C"/>
    <w:rsid w:val="004A1E0B"/>
    <w:rsid w:val="004B0ECB"/>
    <w:rsid w:val="004B67A9"/>
    <w:rsid w:val="004B68CF"/>
    <w:rsid w:val="004C1518"/>
    <w:rsid w:val="004C27E6"/>
    <w:rsid w:val="004D52B2"/>
    <w:rsid w:val="004E02ED"/>
    <w:rsid w:val="004E0B26"/>
    <w:rsid w:val="004E3222"/>
    <w:rsid w:val="004F11DD"/>
    <w:rsid w:val="004F15DA"/>
    <w:rsid w:val="004F25CE"/>
    <w:rsid w:val="004F5D7C"/>
    <w:rsid w:val="00502082"/>
    <w:rsid w:val="005043DB"/>
    <w:rsid w:val="00504DAA"/>
    <w:rsid w:val="00512765"/>
    <w:rsid w:val="00520AE8"/>
    <w:rsid w:val="0052709F"/>
    <w:rsid w:val="00530CA7"/>
    <w:rsid w:val="0053466E"/>
    <w:rsid w:val="00541926"/>
    <w:rsid w:val="0054254E"/>
    <w:rsid w:val="00551357"/>
    <w:rsid w:val="00553FAA"/>
    <w:rsid w:val="005545B1"/>
    <w:rsid w:val="005573A8"/>
    <w:rsid w:val="00563A5F"/>
    <w:rsid w:val="005656B3"/>
    <w:rsid w:val="005673A2"/>
    <w:rsid w:val="00570B62"/>
    <w:rsid w:val="005747D1"/>
    <w:rsid w:val="00574DD1"/>
    <w:rsid w:val="00580332"/>
    <w:rsid w:val="005819CD"/>
    <w:rsid w:val="00582AEF"/>
    <w:rsid w:val="00584182"/>
    <w:rsid w:val="005877C2"/>
    <w:rsid w:val="005908D0"/>
    <w:rsid w:val="00590B68"/>
    <w:rsid w:val="00591477"/>
    <w:rsid w:val="005A0BB1"/>
    <w:rsid w:val="005A5FDC"/>
    <w:rsid w:val="005B0380"/>
    <w:rsid w:val="005B60AC"/>
    <w:rsid w:val="005B71AC"/>
    <w:rsid w:val="005B7B9F"/>
    <w:rsid w:val="005C5755"/>
    <w:rsid w:val="005C5BF6"/>
    <w:rsid w:val="005C68DA"/>
    <w:rsid w:val="005D50CC"/>
    <w:rsid w:val="005D53D2"/>
    <w:rsid w:val="005E160E"/>
    <w:rsid w:val="005E3826"/>
    <w:rsid w:val="005E69E6"/>
    <w:rsid w:val="005F3D2C"/>
    <w:rsid w:val="00603F19"/>
    <w:rsid w:val="006124C2"/>
    <w:rsid w:val="00617277"/>
    <w:rsid w:val="00617D28"/>
    <w:rsid w:val="00617ED5"/>
    <w:rsid w:val="00621CFC"/>
    <w:rsid w:val="006312EB"/>
    <w:rsid w:val="006376EC"/>
    <w:rsid w:val="0063799F"/>
    <w:rsid w:val="00643A86"/>
    <w:rsid w:val="00645134"/>
    <w:rsid w:val="00645A2E"/>
    <w:rsid w:val="00652869"/>
    <w:rsid w:val="00653443"/>
    <w:rsid w:val="00654C64"/>
    <w:rsid w:val="006562DA"/>
    <w:rsid w:val="00667822"/>
    <w:rsid w:val="00671844"/>
    <w:rsid w:val="00671D46"/>
    <w:rsid w:val="00685272"/>
    <w:rsid w:val="006859AF"/>
    <w:rsid w:val="00685D74"/>
    <w:rsid w:val="00691AB4"/>
    <w:rsid w:val="00696C49"/>
    <w:rsid w:val="00696E0D"/>
    <w:rsid w:val="006A6E96"/>
    <w:rsid w:val="006B3381"/>
    <w:rsid w:val="006B49C5"/>
    <w:rsid w:val="006C786F"/>
    <w:rsid w:val="006E30BF"/>
    <w:rsid w:val="006E4523"/>
    <w:rsid w:val="006F0D07"/>
    <w:rsid w:val="006F2AF7"/>
    <w:rsid w:val="006F5C22"/>
    <w:rsid w:val="006F6893"/>
    <w:rsid w:val="007000F3"/>
    <w:rsid w:val="00700969"/>
    <w:rsid w:val="00703D2D"/>
    <w:rsid w:val="00711D66"/>
    <w:rsid w:val="00730E81"/>
    <w:rsid w:val="00746B24"/>
    <w:rsid w:val="0075475E"/>
    <w:rsid w:val="00755371"/>
    <w:rsid w:val="00760904"/>
    <w:rsid w:val="007816B5"/>
    <w:rsid w:val="007830EE"/>
    <w:rsid w:val="00786ADC"/>
    <w:rsid w:val="00787779"/>
    <w:rsid w:val="0079223C"/>
    <w:rsid w:val="00793A6B"/>
    <w:rsid w:val="007956BC"/>
    <w:rsid w:val="007966C0"/>
    <w:rsid w:val="007A025D"/>
    <w:rsid w:val="007B3182"/>
    <w:rsid w:val="007D334A"/>
    <w:rsid w:val="007D462C"/>
    <w:rsid w:val="007D584E"/>
    <w:rsid w:val="007D5C8A"/>
    <w:rsid w:val="007E4C66"/>
    <w:rsid w:val="007E51D4"/>
    <w:rsid w:val="007E58FD"/>
    <w:rsid w:val="007F692A"/>
    <w:rsid w:val="007F745C"/>
    <w:rsid w:val="00814319"/>
    <w:rsid w:val="00830B3B"/>
    <w:rsid w:val="00830B5F"/>
    <w:rsid w:val="00843DEE"/>
    <w:rsid w:val="00852371"/>
    <w:rsid w:val="00870F2B"/>
    <w:rsid w:val="008731A0"/>
    <w:rsid w:val="00880FAC"/>
    <w:rsid w:val="00881E84"/>
    <w:rsid w:val="0088671A"/>
    <w:rsid w:val="00887BF9"/>
    <w:rsid w:val="00895820"/>
    <w:rsid w:val="00896529"/>
    <w:rsid w:val="00897507"/>
    <w:rsid w:val="008A1694"/>
    <w:rsid w:val="008A1F2C"/>
    <w:rsid w:val="008A3378"/>
    <w:rsid w:val="008A51C8"/>
    <w:rsid w:val="008A570C"/>
    <w:rsid w:val="008A6136"/>
    <w:rsid w:val="008B0120"/>
    <w:rsid w:val="008B48EC"/>
    <w:rsid w:val="008D2825"/>
    <w:rsid w:val="008E3372"/>
    <w:rsid w:val="008F6A7E"/>
    <w:rsid w:val="00901A80"/>
    <w:rsid w:val="009025B2"/>
    <w:rsid w:val="00902D46"/>
    <w:rsid w:val="009066B9"/>
    <w:rsid w:val="009108E0"/>
    <w:rsid w:val="00913ECE"/>
    <w:rsid w:val="0092508A"/>
    <w:rsid w:val="009327CA"/>
    <w:rsid w:val="009423D1"/>
    <w:rsid w:val="00945596"/>
    <w:rsid w:val="00974E97"/>
    <w:rsid w:val="009754D1"/>
    <w:rsid w:val="0098547C"/>
    <w:rsid w:val="00993710"/>
    <w:rsid w:val="00993D8B"/>
    <w:rsid w:val="00996991"/>
    <w:rsid w:val="0099721C"/>
    <w:rsid w:val="009A5A5E"/>
    <w:rsid w:val="009B12EE"/>
    <w:rsid w:val="009B620F"/>
    <w:rsid w:val="009C662B"/>
    <w:rsid w:val="009C7FA7"/>
    <w:rsid w:val="009F460F"/>
    <w:rsid w:val="00A00A5F"/>
    <w:rsid w:val="00A020CF"/>
    <w:rsid w:val="00A037F4"/>
    <w:rsid w:val="00A15FED"/>
    <w:rsid w:val="00A2435E"/>
    <w:rsid w:val="00A25614"/>
    <w:rsid w:val="00A30765"/>
    <w:rsid w:val="00A35717"/>
    <w:rsid w:val="00A4166F"/>
    <w:rsid w:val="00A51914"/>
    <w:rsid w:val="00A51CE1"/>
    <w:rsid w:val="00A539D9"/>
    <w:rsid w:val="00A55292"/>
    <w:rsid w:val="00A668C9"/>
    <w:rsid w:val="00A716A4"/>
    <w:rsid w:val="00A71867"/>
    <w:rsid w:val="00A75012"/>
    <w:rsid w:val="00A77C33"/>
    <w:rsid w:val="00A8295D"/>
    <w:rsid w:val="00A85915"/>
    <w:rsid w:val="00A86B03"/>
    <w:rsid w:val="00A93D86"/>
    <w:rsid w:val="00A952A4"/>
    <w:rsid w:val="00AA2BB1"/>
    <w:rsid w:val="00AB0A4D"/>
    <w:rsid w:val="00AB71AD"/>
    <w:rsid w:val="00AD31E0"/>
    <w:rsid w:val="00AD7404"/>
    <w:rsid w:val="00AE1D01"/>
    <w:rsid w:val="00AF5802"/>
    <w:rsid w:val="00B01E3A"/>
    <w:rsid w:val="00B0377B"/>
    <w:rsid w:val="00B145AB"/>
    <w:rsid w:val="00B1483A"/>
    <w:rsid w:val="00B1575D"/>
    <w:rsid w:val="00B2416F"/>
    <w:rsid w:val="00B418C3"/>
    <w:rsid w:val="00B43B3C"/>
    <w:rsid w:val="00B43E1C"/>
    <w:rsid w:val="00B47C27"/>
    <w:rsid w:val="00B51F53"/>
    <w:rsid w:val="00B54C10"/>
    <w:rsid w:val="00B60974"/>
    <w:rsid w:val="00B666B1"/>
    <w:rsid w:val="00B67C14"/>
    <w:rsid w:val="00B72D9E"/>
    <w:rsid w:val="00B763F2"/>
    <w:rsid w:val="00B84F4E"/>
    <w:rsid w:val="00B87684"/>
    <w:rsid w:val="00B91291"/>
    <w:rsid w:val="00B96BAC"/>
    <w:rsid w:val="00BA1133"/>
    <w:rsid w:val="00BA3FA2"/>
    <w:rsid w:val="00BB7E4C"/>
    <w:rsid w:val="00BC7B96"/>
    <w:rsid w:val="00BD102D"/>
    <w:rsid w:val="00BD4407"/>
    <w:rsid w:val="00BD5197"/>
    <w:rsid w:val="00BD67FE"/>
    <w:rsid w:val="00BF7A58"/>
    <w:rsid w:val="00C01BF1"/>
    <w:rsid w:val="00C0344B"/>
    <w:rsid w:val="00C03A39"/>
    <w:rsid w:val="00C04BD1"/>
    <w:rsid w:val="00C13E62"/>
    <w:rsid w:val="00C2132B"/>
    <w:rsid w:val="00C220CA"/>
    <w:rsid w:val="00C3233A"/>
    <w:rsid w:val="00C34E62"/>
    <w:rsid w:val="00C35E25"/>
    <w:rsid w:val="00C409A5"/>
    <w:rsid w:val="00C41591"/>
    <w:rsid w:val="00C43CB0"/>
    <w:rsid w:val="00C44AB6"/>
    <w:rsid w:val="00C47F09"/>
    <w:rsid w:val="00C5106C"/>
    <w:rsid w:val="00C573CD"/>
    <w:rsid w:val="00C5759D"/>
    <w:rsid w:val="00C57CB7"/>
    <w:rsid w:val="00C63B5D"/>
    <w:rsid w:val="00C642C6"/>
    <w:rsid w:val="00C655A7"/>
    <w:rsid w:val="00C668B6"/>
    <w:rsid w:val="00C7297D"/>
    <w:rsid w:val="00C72E6C"/>
    <w:rsid w:val="00C747B7"/>
    <w:rsid w:val="00C74BFC"/>
    <w:rsid w:val="00C8085E"/>
    <w:rsid w:val="00C815BB"/>
    <w:rsid w:val="00C859EC"/>
    <w:rsid w:val="00C8739B"/>
    <w:rsid w:val="00C94BAB"/>
    <w:rsid w:val="00C96A4F"/>
    <w:rsid w:val="00CA3F83"/>
    <w:rsid w:val="00CB1495"/>
    <w:rsid w:val="00CB421A"/>
    <w:rsid w:val="00CB4476"/>
    <w:rsid w:val="00CB4B27"/>
    <w:rsid w:val="00CB6E6D"/>
    <w:rsid w:val="00CC0D10"/>
    <w:rsid w:val="00CC1E8D"/>
    <w:rsid w:val="00CC5AC4"/>
    <w:rsid w:val="00CC7249"/>
    <w:rsid w:val="00CD2DF2"/>
    <w:rsid w:val="00CD3082"/>
    <w:rsid w:val="00CD3FD8"/>
    <w:rsid w:val="00CD76C2"/>
    <w:rsid w:val="00CD7AB7"/>
    <w:rsid w:val="00CE5F31"/>
    <w:rsid w:val="00D00C8C"/>
    <w:rsid w:val="00D03C8D"/>
    <w:rsid w:val="00D05F45"/>
    <w:rsid w:val="00D07590"/>
    <w:rsid w:val="00D10501"/>
    <w:rsid w:val="00D22C20"/>
    <w:rsid w:val="00D311B3"/>
    <w:rsid w:val="00D31DBD"/>
    <w:rsid w:val="00D32FC6"/>
    <w:rsid w:val="00D36B02"/>
    <w:rsid w:val="00D50DB9"/>
    <w:rsid w:val="00D5188D"/>
    <w:rsid w:val="00D52394"/>
    <w:rsid w:val="00D53756"/>
    <w:rsid w:val="00D64344"/>
    <w:rsid w:val="00D66C2E"/>
    <w:rsid w:val="00D75ED0"/>
    <w:rsid w:val="00D77717"/>
    <w:rsid w:val="00D82475"/>
    <w:rsid w:val="00D86905"/>
    <w:rsid w:val="00DA2AD1"/>
    <w:rsid w:val="00DA3972"/>
    <w:rsid w:val="00DA73E1"/>
    <w:rsid w:val="00DB2E81"/>
    <w:rsid w:val="00DB6663"/>
    <w:rsid w:val="00DC0782"/>
    <w:rsid w:val="00DC5301"/>
    <w:rsid w:val="00DD06C8"/>
    <w:rsid w:val="00DD1E32"/>
    <w:rsid w:val="00DE10FC"/>
    <w:rsid w:val="00DE48BB"/>
    <w:rsid w:val="00DE5E23"/>
    <w:rsid w:val="00DF0BBE"/>
    <w:rsid w:val="00DF191F"/>
    <w:rsid w:val="00DF2189"/>
    <w:rsid w:val="00DF5934"/>
    <w:rsid w:val="00E11ECB"/>
    <w:rsid w:val="00E1422E"/>
    <w:rsid w:val="00E1754E"/>
    <w:rsid w:val="00E17DAB"/>
    <w:rsid w:val="00E27F03"/>
    <w:rsid w:val="00E336DF"/>
    <w:rsid w:val="00E402F9"/>
    <w:rsid w:val="00E46AE5"/>
    <w:rsid w:val="00E47F69"/>
    <w:rsid w:val="00E51B50"/>
    <w:rsid w:val="00E51E3B"/>
    <w:rsid w:val="00E54CB8"/>
    <w:rsid w:val="00E55049"/>
    <w:rsid w:val="00E5523E"/>
    <w:rsid w:val="00E65525"/>
    <w:rsid w:val="00E672F4"/>
    <w:rsid w:val="00E70242"/>
    <w:rsid w:val="00E72B58"/>
    <w:rsid w:val="00E76C14"/>
    <w:rsid w:val="00E81AEC"/>
    <w:rsid w:val="00E868A0"/>
    <w:rsid w:val="00E9709E"/>
    <w:rsid w:val="00EA2CEE"/>
    <w:rsid w:val="00EA4E51"/>
    <w:rsid w:val="00EA7A0E"/>
    <w:rsid w:val="00EA7A6E"/>
    <w:rsid w:val="00EB740C"/>
    <w:rsid w:val="00EB7BC2"/>
    <w:rsid w:val="00EC1715"/>
    <w:rsid w:val="00EC217F"/>
    <w:rsid w:val="00EC6F1C"/>
    <w:rsid w:val="00ED0B05"/>
    <w:rsid w:val="00ED3A85"/>
    <w:rsid w:val="00ED4CA6"/>
    <w:rsid w:val="00EE1532"/>
    <w:rsid w:val="00EE2445"/>
    <w:rsid w:val="00EE3BE5"/>
    <w:rsid w:val="00EE54D2"/>
    <w:rsid w:val="00EE5840"/>
    <w:rsid w:val="00EE6C1F"/>
    <w:rsid w:val="00EF0AD0"/>
    <w:rsid w:val="00EF2261"/>
    <w:rsid w:val="00EF5066"/>
    <w:rsid w:val="00EF6644"/>
    <w:rsid w:val="00F00710"/>
    <w:rsid w:val="00F03DC3"/>
    <w:rsid w:val="00F05295"/>
    <w:rsid w:val="00F10511"/>
    <w:rsid w:val="00F11DC4"/>
    <w:rsid w:val="00F12308"/>
    <w:rsid w:val="00F22449"/>
    <w:rsid w:val="00F27C2E"/>
    <w:rsid w:val="00F305BB"/>
    <w:rsid w:val="00F431A0"/>
    <w:rsid w:val="00F51FAA"/>
    <w:rsid w:val="00F639DB"/>
    <w:rsid w:val="00F96848"/>
    <w:rsid w:val="00F9786D"/>
    <w:rsid w:val="00FA4C73"/>
    <w:rsid w:val="00FB074B"/>
    <w:rsid w:val="00FB51C1"/>
    <w:rsid w:val="00FB5A64"/>
    <w:rsid w:val="00FC2451"/>
    <w:rsid w:val="00FD1DD3"/>
    <w:rsid w:val="00FD4A96"/>
    <w:rsid w:val="00FD5EF3"/>
    <w:rsid w:val="00FD5F1E"/>
    <w:rsid w:val="00FE3262"/>
    <w:rsid w:val="00FE3595"/>
    <w:rsid w:val="00FE689E"/>
    <w:rsid w:val="00FF1633"/>
    <w:rsid w:val="00FF43F0"/>
    <w:rsid w:val="00FF5653"/>
    <w:rsid w:val="00FF6D94"/>
    <w:rsid w:val="00FF7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a9da74,#64f286"/>
    </o:shapedefaults>
    <o:shapelayout v:ext="edit">
      <o:idmap v:ext="edit" data="2"/>
    </o:shapelayout>
  </w:shapeDefaults>
  <w:decimalSymbol w:val=","/>
  <w:listSeparator w:val=";"/>
  <w14:docId w14:val="7817578B"/>
  <w15:chartTrackingRefBased/>
  <w15:docId w15:val="{FC9A74A6-8FDC-407D-B5B6-1E4A62964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5D7C"/>
    <w:rPr>
      <w:rFonts w:ascii="Times New Roman" w:eastAsia="Times New Roman" w:hAnsi="Times New Roman"/>
      <w:color w:val="000000"/>
      <w:kern w:val="28"/>
    </w:rPr>
  </w:style>
  <w:style w:type="paragraph" w:styleId="1">
    <w:name w:val="heading 1"/>
    <w:basedOn w:val="a"/>
    <w:next w:val="a"/>
    <w:link w:val="10"/>
    <w:uiPriority w:val="9"/>
    <w:qFormat/>
    <w:rsid w:val="00617D28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787779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auto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4F5D7C"/>
    <w:pPr>
      <w:spacing w:after="160" w:line="240" w:lineRule="exact"/>
      <w:ind w:firstLine="709"/>
      <w:jc w:val="both"/>
    </w:pPr>
    <w:rPr>
      <w:rFonts w:ascii="Verdana" w:hAnsi="Verdana"/>
      <w:lang w:val="en-US" w:eastAsia="en-US"/>
    </w:rPr>
  </w:style>
  <w:style w:type="paragraph" w:customStyle="1" w:styleId="21">
    <w:name w:val="Знак2"/>
    <w:basedOn w:val="a"/>
    <w:rsid w:val="00DF191F"/>
    <w:pPr>
      <w:tabs>
        <w:tab w:val="left" w:pos="708"/>
      </w:tabs>
      <w:spacing w:after="160" w:line="240" w:lineRule="exact"/>
    </w:pPr>
    <w:rPr>
      <w:rFonts w:ascii="Verdana" w:hAnsi="Verdana" w:cs="Verdana"/>
      <w:color w:val="auto"/>
      <w:kern w:val="0"/>
      <w:lang w:val="en-US" w:eastAsia="en-US"/>
    </w:rPr>
  </w:style>
  <w:style w:type="character" w:customStyle="1" w:styleId="20">
    <w:name w:val="Заголовок 2 Знак"/>
    <w:link w:val="2"/>
    <w:rsid w:val="0078777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10">
    <w:name w:val="Заголовок 1 Знак"/>
    <w:link w:val="1"/>
    <w:uiPriority w:val="9"/>
    <w:rsid w:val="00617D28"/>
    <w:rPr>
      <w:rFonts w:ascii="Cambria" w:eastAsia="Times New Roman" w:hAnsi="Cambria" w:cs="Times New Roman"/>
      <w:b/>
      <w:bCs/>
      <w:color w:val="365F91"/>
      <w:kern w:val="28"/>
      <w:sz w:val="28"/>
      <w:szCs w:val="28"/>
      <w:lang w:eastAsia="ru-RU"/>
    </w:rPr>
  </w:style>
  <w:style w:type="table" w:styleId="11">
    <w:name w:val="Table Grid 1"/>
    <w:basedOn w:val="a1"/>
    <w:rsid w:val="00617D28"/>
    <w:rPr>
      <w:rFonts w:ascii="Times New Roman" w:eastAsia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4">
    <w:name w:val="Table Grid"/>
    <w:basedOn w:val="a1"/>
    <w:uiPriority w:val="59"/>
    <w:rsid w:val="00EC6F1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2"/>
    <w:basedOn w:val="a"/>
    <w:link w:val="23"/>
    <w:rsid w:val="00A8295D"/>
    <w:pPr>
      <w:jc w:val="center"/>
    </w:pPr>
    <w:rPr>
      <w:caps/>
      <w:color w:val="auto"/>
      <w:spacing w:val="-14"/>
      <w:kern w:val="0"/>
      <w:sz w:val="24"/>
      <w:szCs w:val="24"/>
    </w:rPr>
  </w:style>
  <w:style w:type="character" w:customStyle="1" w:styleId="23">
    <w:name w:val="Основной текст 2 Знак"/>
    <w:link w:val="22"/>
    <w:rsid w:val="00A8295D"/>
    <w:rPr>
      <w:rFonts w:ascii="Times New Roman" w:eastAsia="Times New Roman" w:hAnsi="Times New Roman" w:cs="Times New Roman"/>
      <w:caps/>
      <w:spacing w:val="-14"/>
      <w:sz w:val="24"/>
      <w:szCs w:val="24"/>
      <w:lang w:eastAsia="ru-RU"/>
    </w:rPr>
  </w:style>
  <w:style w:type="paragraph" w:styleId="3">
    <w:name w:val="Body Text 3"/>
    <w:basedOn w:val="a"/>
    <w:link w:val="30"/>
    <w:rsid w:val="00A8295D"/>
    <w:pPr>
      <w:spacing w:after="120"/>
    </w:pPr>
    <w:rPr>
      <w:kern w:val="0"/>
      <w:sz w:val="16"/>
      <w:szCs w:val="16"/>
    </w:rPr>
  </w:style>
  <w:style w:type="character" w:customStyle="1" w:styleId="30">
    <w:name w:val="Основной текст 3 Знак"/>
    <w:link w:val="3"/>
    <w:rsid w:val="00A8295D"/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styleId="a5">
    <w:name w:val="Title"/>
    <w:basedOn w:val="a"/>
    <w:link w:val="a6"/>
    <w:qFormat/>
    <w:rsid w:val="00156E9E"/>
    <w:pPr>
      <w:jc w:val="center"/>
    </w:pPr>
    <w:rPr>
      <w:i/>
      <w:iCs/>
      <w:color w:val="auto"/>
      <w:kern w:val="0"/>
      <w:sz w:val="24"/>
      <w:szCs w:val="24"/>
      <w:u w:val="single"/>
    </w:rPr>
  </w:style>
  <w:style w:type="character" w:customStyle="1" w:styleId="a6">
    <w:name w:val="Заголовок Знак"/>
    <w:link w:val="a5"/>
    <w:rsid w:val="00156E9E"/>
    <w:rPr>
      <w:rFonts w:ascii="Times New Roman" w:eastAsia="Times New Roman" w:hAnsi="Times New Roman" w:cs="Times New Roman"/>
      <w:i/>
      <w:iCs/>
      <w:sz w:val="24"/>
      <w:szCs w:val="24"/>
      <w:u w:val="single"/>
      <w:lang w:eastAsia="ru-RU"/>
    </w:rPr>
  </w:style>
  <w:style w:type="character" w:customStyle="1" w:styleId="apple-style-span">
    <w:name w:val="apple-style-span"/>
    <w:basedOn w:val="a0"/>
    <w:rsid w:val="00270B6C"/>
  </w:style>
  <w:style w:type="character" w:styleId="a7">
    <w:name w:val="Strong"/>
    <w:uiPriority w:val="22"/>
    <w:qFormat/>
    <w:rsid w:val="00643A86"/>
    <w:rPr>
      <w:b/>
      <w:bCs/>
    </w:rPr>
  </w:style>
  <w:style w:type="paragraph" w:styleId="a8">
    <w:name w:val="header"/>
    <w:basedOn w:val="a"/>
    <w:link w:val="a9"/>
    <w:uiPriority w:val="99"/>
    <w:unhideWhenUsed/>
    <w:rsid w:val="00BF7A5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BF7A58"/>
    <w:rPr>
      <w:rFonts w:ascii="Times New Roman" w:eastAsia="Times New Roman" w:hAnsi="Times New Roman" w:cs="Times New Roman"/>
      <w:color w:val="000000"/>
      <w:kern w:val="28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F7A5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BF7A58"/>
    <w:rPr>
      <w:rFonts w:ascii="Times New Roman" w:eastAsia="Times New Roman" w:hAnsi="Times New Roman" w:cs="Times New Roman"/>
      <w:color w:val="000000"/>
      <w:kern w:val="28"/>
      <w:sz w:val="20"/>
      <w:szCs w:val="20"/>
      <w:lang w:eastAsia="ru-RU"/>
    </w:rPr>
  </w:style>
  <w:style w:type="paragraph" w:customStyle="1" w:styleId="12">
    <w:name w:val="Знак1"/>
    <w:basedOn w:val="a"/>
    <w:rsid w:val="00DD1E32"/>
    <w:pPr>
      <w:tabs>
        <w:tab w:val="left" w:pos="708"/>
      </w:tabs>
      <w:spacing w:after="160" w:line="240" w:lineRule="exact"/>
    </w:pPr>
    <w:rPr>
      <w:rFonts w:ascii="Verdana" w:hAnsi="Verdana" w:cs="Verdana"/>
      <w:color w:val="auto"/>
      <w:kern w:val="0"/>
      <w:lang w:val="en-US" w:eastAsia="en-US"/>
    </w:rPr>
  </w:style>
  <w:style w:type="character" w:customStyle="1" w:styleId="oddtlanswer">
    <w:name w:val="oddtlanswer"/>
    <w:basedOn w:val="a0"/>
    <w:rsid w:val="00024881"/>
  </w:style>
  <w:style w:type="paragraph" w:styleId="ac">
    <w:name w:val="List Paragraph"/>
    <w:basedOn w:val="a"/>
    <w:uiPriority w:val="34"/>
    <w:qFormat/>
    <w:rsid w:val="00C44AB6"/>
    <w:pPr>
      <w:ind w:left="720"/>
      <w:contextualSpacing/>
    </w:pPr>
  </w:style>
  <w:style w:type="paragraph" w:customStyle="1" w:styleId="c3">
    <w:name w:val="c3"/>
    <w:basedOn w:val="a"/>
    <w:rsid w:val="00711D66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character" w:customStyle="1" w:styleId="c2">
    <w:name w:val="c2"/>
    <w:basedOn w:val="a0"/>
    <w:rsid w:val="00711D66"/>
  </w:style>
  <w:style w:type="character" w:customStyle="1" w:styleId="c11">
    <w:name w:val="c11"/>
    <w:basedOn w:val="a0"/>
    <w:rsid w:val="00711D66"/>
  </w:style>
  <w:style w:type="paragraph" w:customStyle="1" w:styleId="c8">
    <w:name w:val="c8"/>
    <w:basedOn w:val="a"/>
    <w:rsid w:val="00711D66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711D66"/>
  </w:style>
  <w:style w:type="paragraph" w:customStyle="1" w:styleId="c18">
    <w:name w:val="c18"/>
    <w:basedOn w:val="a"/>
    <w:rsid w:val="00711D66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character" w:customStyle="1" w:styleId="c48">
    <w:name w:val="c48"/>
    <w:basedOn w:val="a0"/>
    <w:rsid w:val="00711D66"/>
  </w:style>
  <w:style w:type="paragraph" w:customStyle="1" w:styleId="c13">
    <w:name w:val="c13"/>
    <w:basedOn w:val="a"/>
    <w:rsid w:val="0047177A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character" w:customStyle="1" w:styleId="c4">
    <w:name w:val="c4"/>
    <w:basedOn w:val="a0"/>
    <w:rsid w:val="0047177A"/>
  </w:style>
  <w:style w:type="paragraph" w:customStyle="1" w:styleId="c19">
    <w:name w:val="c19"/>
    <w:basedOn w:val="a"/>
    <w:rsid w:val="0047177A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character" w:customStyle="1" w:styleId="c61">
    <w:name w:val="c61"/>
    <w:basedOn w:val="a0"/>
    <w:rsid w:val="0047177A"/>
  </w:style>
  <w:style w:type="paragraph" w:customStyle="1" w:styleId="Default">
    <w:name w:val="Default"/>
    <w:rsid w:val="005747D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d">
    <w:name w:val="page number"/>
    <w:basedOn w:val="a0"/>
    <w:rsid w:val="00F00710"/>
  </w:style>
  <w:style w:type="paragraph" w:customStyle="1" w:styleId="CharChar1">
    <w:name w:val="Char Char1"/>
    <w:basedOn w:val="a"/>
    <w:semiHidden/>
    <w:rsid w:val="00126586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 w:cs="Verdana"/>
      <w:color w:val="auto"/>
      <w:kern w:val="0"/>
      <w:lang w:val="en-US" w:eastAsia="en-US"/>
    </w:rPr>
  </w:style>
  <w:style w:type="paragraph" w:customStyle="1" w:styleId="ConsPlusNormal">
    <w:name w:val="ConsPlusNormal"/>
    <w:rsid w:val="0085237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e">
    <w:name w:val="Hyperlink"/>
    <w:rsid w:val="001C086E"/>
    <w:rPr>
      <w:color w:val="0000FF"/>
      <w:u w:val="single"/>
    </w:rPr>
  </w:style>
  <w:style w:type="paragraph" w:styleId="13">
    <w:name w:val="toc 1"/>
    <w:basedOn w:val="a"/>
    <w:next w:val="a"/>
    <w:autoRedefine/>
    <w:semiHidden/>
    <w:rsid w:val="004418BE"/>
  </w:style>
  <w:style w:type="paragraph" w:styleId="af">
    <w:name w:val="Normal (Web)"/>
    <w:basedOn w:val="a"/>
    <w:uiPriority w:val="99"/>
    <w:semiHidden/>
    <w:unhideWhenUsed/>
    <w:rsid w:val="00DD06C8"/>
    <w:pPr>
      <w:spacing w:before="100" w:beforeAutospacing="1" w:after="100" w:afterAutospacing="1"/>
    </w:pPr>
    <w:rPr>
      <w:rFonts w:eastAsiaTheme="minorEastAsia"/>
      <w:color w:val="auto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45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file:///C:\Users\PC\AppData\Local\Temp\logo.png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F28784-534B-4800-9FB8-A7825F672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2008</Words>
  <Characters>11449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Автономная некоммерческая организация</vt:lpstr>
    </vt:vector>
  </TitlesOfParts>
  <Company>Microsoft</Company>
  <LinksUpToDate>false</LinksUpToDate>
  <CharactersWithSpaces>13431</CharactersWithSpaces>
  <SharedDoc>false</SharedDoc>
  <HLinks>
    <vt:vector size="42" baseType="variant">
      <vt:variant>
        <vt:i4>6553657</vt:i4>
      </vt:variant>
      <vt:variant>
        <vt:i4>45</vt:i4>
      </vt:variant>
      <vt:variant>
        <vt:i4>0</vt:i4>
      </vt:variant>
      <vt:variant>
        <vt:i4>5</vt:i4>
      </vt:variant>
      <vt:variant>
        <vt:lpwstr>http://www.mathnet.spb.ru/</vt:lpwstr>
      </vt:variant>
      <vt:variant>
        <vt:lpwstr/>
      </vt:variant>
      <vt:variant>
        <vt:i4>1507384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_Toc514605929</vt:lpwstr>
      </vt:variant>
      <vt:variant>
        <vt:i4>1507384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_Toc514605928</vt:lpwstr>
      </vt:variant>
      <vt:variant>
        <vt:i4>1507384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_Toc514605927</vt:lpwstr>
      </vt:variant>
      <vt:variant>
        <vt:i4>1507384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_Toc514605926</vt:lpwstr>
      </vt:variant>
      <vt:variant>
        <vt:i4>1507384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_Toc514605925</vt:lpwstr>
      </vt:variant>
      <vt:variant>
        <vt:i4>1507384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_Toc514605924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Автономная некоммерческая организация</dc:title>
  <dc:subject/>
  <dc:creator>Admin</dc:creator>
  <cp:keywords/>
  <cp:lastModifiedBy>PC</cp:lastModifiedBy>
  <cp:revision>2</cp:revision>
  <cp:lastPrinted>2019-02-04T10:12:00Z</cp:lastPrinted>
  <dcterms:created xsi:type="dcterms:W3CDTF">2024-03-21T15:27:00Z</dcterms:created>
  <dcterms:modified xsi:type="dcterms:W3CDTF">2024-03-21T15:27:00Z</dcterms:modified>
</cp:coreProperties>
</file>